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E1" w:rsidRPr="00F60481" w:rsidRDefault="00CA7BE1" w:rsidP="00CA7BE1">
      <w:pPr>
        <w:tabs>
          <w:tab w:val="center" w:pos="5173"/>
        </w:tabs>
        <w:rPr>
          <w:sz w:val="28"/>
          <w:szCs w:val="28"/>
        </w:rPr>
      </w:pPr>
    </w:p>
    <w:p w:rsidR="00CA7BE1" w:rsidRPr="00F60481" w:rsidRDefault="00393990" w:rsidP="00CA7BE1">
      <w:pPr>
        <w:jc w:val="center"/>
        <w:rPr>
          <w:b/>
          <w:sz w:val="28"/>
          <w:szCs w:val="28"/>
        </w:rPr>
      </w:pPr>
      <w:proofErr w:type="spellStart"/>
      <w:r w:rsidRPr="00F60481">
        <w:rPr>
          <w:b/>
          <w:sz w:val="28"/>
          <w:szCs w:val="28"/>
        </w:rPr>
        <w:t>Сотниковский</w:t>
      </w:r>
      <w:proofErr w:type="spellEnd"/>
      <w:r w:rsidR="00CA7BE1" w:rsidRPr="00F60481">
        <w:rPr>
          <w:b/>
          <w:sz w:val="28"/>
          <w:szCs w:val="28"/>
        </w:rPr>
        <w:t xml:space="preserve"> сельский Совет депутатов</w:t>
      </w:r>
    </w:p>
    <w:p w:rsidR="00CA7BE1" w:rsidRPr="00F60481" w:rsidRDefault="00CA7BE1" w:rsidP="00CA7BE1">
      <w:pPr>
        <w:jc w:val="center"/>
        <w:rPr>
          <w:b/>
          <w:sz w:val="28"/>
          <w:szCs w:val="28"/>
        </w:rPr>
      </w:pPr>
      <w:r w:rsidRPr="00F60481">
        <w:rPr>
          <w:b/>
          <w:sz w:val="28"/>
          <w:szCs w:val="28"/>
        </w:rPr>
        <w:t>Канского района Красноярского края</w:t>
      </w:r>
    </w:p>
    <w:p w:rsidR="00CA7BE1" w:rsidRPr="00F60481" w:rsidRDefault="00CA7BE1" w:rsidP="00CE4715">
      <w:pPr>
        <w:rPr>
          <w:b/>
          <w:sz w:val="28"/>
          <w:szCs w:val="28"/>
        </w:rPr>
      </w:pPr>
    </w:p>
    <w:p w:rsidR="00CA7BE1" w:rsidRPr="00F60481" w:rsidRDefault="00CA7BE1" w:rsidP="00CA7BE1">
      <w:pPr>
        <w:jc w:val="center"/>
        <w:rPr>
          <w:b/>
          <w:sz w:val="28"/>
          <w:szCs w:val="28"/>
        </w:rPr>
      </w:pPr>
      <w:r w:rsidRPr="00F60481">
        <w:rPr>
          <w:b/>
          <w:sz w:val="28"/>
          <w:szCs w:val="28"/>
        </w:rPr>
        <w:t>РЕШЕНИЕ</w:t>
      </w:r>
    </w:p>
    <w:p w:rsidR="007010C8" w:rsidRDefault="007010C8" w:rsidP="007010C8">
      <w:pPr>
        <w:jc w:val="center"/>
        <w:rPr>
          <w:sz w:val="28"/>
          <w:szCs w:val="28"/>
        </w:rPr>
      </w:pPr>
    </w:p>
    <w:p w:rsidR="00CA7BE1" w:rsidRPr="00F60481" w:rsidRDefault="00964B6D" w:rsidP="00CA7BE1">
      <w:pPr>
        <w:rPr>
          <w:sz w:val="28"/>
          <w:szCs w:val="28"/>
        </w:rPr>
      </w:pPr>
      <w:r>
        <w:rPr>
          <w:b/>
          <w:sz w:val="28"/>
          <w:szCs w:val="28"/>
        </w:rPr>
        <w:t>25.12</w:t>
      </w:r>
      <w:r w:rsidR="004937E9">
        <w:rPr>
          <w:b/>
          <w:sz w:val="28"/>
          <w:szCs w:val="28"/>
        </w:rPr>
        <w:t>.</w:t>
      </w:r>
      <w:r w:rsidR="00EC2E3C">
        <w:rPr>
          <w:b/>
          <w:sz w:val="28"/>
          <w:szCs w:val="28"/>
        </w:rPr>
        <w:t>2024</w:t>
      </w:r>
      <w:r w:rsidR="007010C8">
        <w:rPr>
          <w:b/>
          <w:sz w:val="28"/>
          <w:szCs w:val="28"/>
        </w:rPr>
        <w:t xml:space="preserve"> года                               </w:t>
      </w:r>
      <w:r w:rsidR="00CA7BE1" w:rsidRPr="00F60481">
        <w:rPr>
          <w:b/>
          <w:sz w:val="28"/>
          <w:szCs w:val="28"/>
        </w:rPr>
        <w:t xml:space="preserve">  село </w:t>
      </w:r>
      <w:r w:rsidR="007075AF">
        <w:rPr>
          <w:b/>
          <w:sz w:val="28"/>
          <w:szCs w:val="28"/>
        </w:rPr>
        <w:t>Сотниково</w:t>
      </w:r>
      <w:r w:rsidR="00CA7BE1" w:rsidRPr="00F60481">
        <w:rPr>
          <w:b/>
          <w:sz w:val="28"/>
          <w:szCs w:val="28"/>
        </w:rPr>
        <w:t xml:space="preserve">                 </w:t>
      </w:r>
      <w:r w:rsidR="00CE4715">
        <w:rPr>
          <w:b/>
          <w:sz w:val="28"/>
          <w:szCs w:val="28"/>
        </w:rPr>
        <w:t xml:space="preserve">               </w:t>
      </w:r>
      <w:r w:rsidR="007010C8">
        <w:rPr>
          <w:b/>
          <w:sz w:val="28"/>
          <w:szCs w:val="28"/>
        </w:rPr>
        <w:t xml:space="preserve">  </w:t>
      </w:r>
      <w:r w:rsidR="00CA7BE1" w:rsidRPr="00F60481">
        <w:rPr>
          <w:b/>
          <w:sz w:val="28"/>
          <w:szCs w:val="28"/>
        </w:rPr>
        <w:t xml:space="preserve">        № </w:t>
      </w:r>
      <w:r>
        <w:rPr>
          <w:b/>
          <w:sz w:val="28"/>
          <w:szCs w:val="28"/>
        </w:rPr>
        <w:t>42-162</w:t>
      </w:r>
    </w:p>
    <w:p w:rsidR="00CA7BE1" w:rsidRPr="00F60481" w:rsidRDefault="00CA7BE1" w:rsidP="00CA7BE1">
      <w:pPr>
        <w:jc w:val="center"/>
        <w:rPr>
          <w:b/>
          <w:sz w:val="28"/>
          <w:szCs w:val="28"/>
        </w:rPr>
      </w:pPr>
    </w:p>
    <w:p w:rsidR="00CA7BE1" w:rsidRPr="00F60481" w:rsidRDefault="00CA7BE1" w:rsidP="00CA7BE1">
      <w:pPr>
        <w:jc w:val="center"/>
        <w:rPr>
          <w:b/>
          <w:sz w:val="28"/>
          <w:szCs w:val="28"/>
        </w:rPr>
      </w:pPr>
      <w:r w:rsidRPr="00F60481">
        <w:rPr>
          <w:b/>
          <w:sz w:val="28"/>
          <w:szCs w:val="28"/>
        </w:rPr>
        <w:t xml:space="preserve">О бюджете </w:t>
      </w:r>
      <w:r w:rsidR="00393990" w:rsidRPr="00F60481">
        <w:rPr>
          <w:b/>
          <w:sz w:val="28"/>
          <w:szCs w:val="28"/>
        </w:rPr>
        <w:t>Сотниковского</w:t>
      </w:r>
      <w:r w:rsidR="000B170B" w:rsidRPr="00F60481">
        <w:rPr>
          <w:b/>
          <w:sz w:val="28"/>
          <w:szCs w:val="28"/>
        </w:rPr>
        <w:t xml:space="preserve"> сельсовета</w:t>
      </w:r>
      <w:r w:rsidR="00393990" w:rsidRPr="00F60481">
        <w:rPr>
          <w:b/>
          <w:sz w:val="28"/>
          <w:szCs w:val="28"/>
        </w:rPr>
        <w:t xml:space="preserve"> на </w:t>
      </w:r>
      <w:r w:rsidR="00624B95">
        <w:rPr>
          <w:b/>
          <w:sz w:val="28"/>
          <w:szCs w:val="28"/>
        </w:rPr>
        <w:t>2025</w:t>
      </w:r>
      <w:r w:rsidRPr="00F60481">
        <w:rPr>
          <w:b/>
          <w:sz w:val="28"/>
          <w:szCs w:val="28"/>
        </w:rPr>
        <w:t xml:space="preserve"> год </w:t>
      </w:r>
    </w:p>
    <w:p w:rsidR="00CA7BE1" w:rsidRPr="00F60481" w:rsidRDefault="00CA7BE1" w:rsidP="00CA7BE1">
      <w:pPr>
        <w:jc w:val="center"/>
        <w:rPr>
          <w:b/>
          <w:sz w:val="28"/>
          <w:szCs w:val="28"/>
        </w:rPr>
      </w:pPr>
      <w:r w:rsidRPr="00F60481">
        <w:rPr>
          <w:b/>
          <w:sz w:val="28"/>
          <w:szCs w:val="28"/>
        </w:rPr>
        <w:t>и пл</w:t>
      </w:r>
      <w:r w:rsidR="00393990" w:rsidRPr="00F60481">
        <w:rPr>
          <w:b/>
          <w:sz w:val="28"/>
          <w:szCs w:val="28"/>
        </w:rPr>
        <w:t xml:space="preserve">ановый период </w:t>
      </w:r>
      <w:r w:rsidR="00D0047C">
        <w:rPr>
          <w:b/>
          <w:sz w:val="28"/>
          <w:szCs w:val="28"/>
        </w:rPr>
        <w:t>2026</w:t>
      </w:r>
      <w:r w:rsidR="00624B95">
        <w:rPr>
          <w:b/>
          <w:sz w:val="28"/>
          <w:szCs w:val="28"/>
        </w:rPr>
        <w:t>-2027</w:t>
      </w:r>
      <w:r w:rsidRPr="00F60481">
        <w:rPr>
          <w:b/>
          <w:sz w:val="28"/>
          <w:szCs w:val="28"/>
        </w:rPr>
        <w:t xml:space="preserve"> годов</w:t>
      </w:r>
    </w:p>
    <w:p w:rsidR="00CA7BE1" w:rsidRPr="00F60481" w:rsidRDefault="00CA7BE1" w:rsidP="00CA7BE1">
      <w:pPr>
        <w:jc w:val="center"/>
        <w:rPr>
          <w:sz w:val="28"/>
          <w:szCs w:val="28"/>
        </w:rPr>
      </w:pPr>
    </w:p>
    <w:p w:rsidR="00CA7BE1" w:rsidRPr="00F60481" w:rsidRDefault="00CA7BE1" w:rsidP="00CA7BE1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   В соответствии с Бюджетным кодексом Российской Феде</w:t>
      </w:r>
      <w:r w:rsidR="00F60481" w:rsidRPr="00F60481">
        <w:rPr>
          <w:sz w:val="28"/>
          <w:szCs w:val="28"/>
        </w:rPr>
        <w:t xml:space="preserve">рации, </w:t>
      </w:r>
      <w:r w:rsidRPr="00F60481">
        <w:rPr>
          <w:sz w:val="28"/>
          <w:szCs w:val="28"/>
        </w:rPr>
        <w:t xml:space="preserve"> в соответствии с Уставом </w:t>
      </w:r>
      <w:r w:rsidR="00393990" w:rsidRPr="00F60481">
        <w:rPr>
          <w:sz w:val="28"/>
          <w:szCs w:val="28"/>
        </w:rPr>
        <w:t>Сотниковского</w:t>
      </w:r>
      <w:r w:rsidRPr="00F60481">
        <w:rPr>
          <w:sz w:val="28"/>
          <w:szCs w:val="28"/>
        </w:rPr>
        <w:t xml:space="preserve"> сельсовета Канского района Красноярского края </w:t>
      </w:r>
      <w:proofErr w:type="spellStart"/>
      <w:r w:rsidR="00393990" w:rsidRPr="00F60481">
        <w:rPr>
          <w:sz w:val="28"/>
          <w:szCs w:val="28"/>
        </w:rPr>
        <w:t>Сотнико</w:t>
      </w:r>
      <w:r w:rsidR="00393990" w:rsidRPr="00F60481">
        <w:rPr>
          <w:sz w:val="28"/>
          <w:szCs w:val="28"/>
        </w:rPr>
        <w:t>в</w:t>
      </w:r>
      <w:r w:rsidR="00393990" w:rsidRPr="00F60481">
        <w:rPr>
          <w:sz w:val="28"/>
          <w:szCs w:val="28"/>
        </w:rPr>
        <w:t>ский</w:t>
      </w:r>
      <w:proofErr w:type="spellEnd"/>
      <w:r w:rsidRPr="00F60481">
        <w:rPr>
          <w:sz w:val="28"/>
          <w:szCs w:val="28"/>
        </w:rPr>
        <w:t xml:space="preserve"> сельский Совет депутатов РЕШИЛ:</w:t>
      </w:r>
    </w:p>
    <w:p w:rsidR="00CA7BE1" w:rsidRPr="00F60481" w:rsidRDefault="00CA7BE1" w:rsidP="00CA7BE1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   1. Утвердить основные характеристики бюджета </w:t>
      </w:r>
      <w:r w:rsidR="00393990" w:rsidRPr="00F60481">
        <w:rPr>
          <w:sz w:val="28"/>
          <w:szCs w:val="28"/>
        </w:rPr>
        <w:t>Сотниковского</w:t>
      </w:r>
      <w:r w:rsidRPr="00F60481">
        <w:rPr>
          <w:sz w:val="28"/>
          <w:szCs w:val="28"/>
        </w:rPr>
        <w:t xml:space="preserve"> сельсовета (далее – местный бюд</w:t>
      </w:r>
      <w:r w:rsidR="000B170B" w:rsidRPr="00F60481">
        <w:rPr>
          <w:sz w:val="28"/>
          <w:szCs w:val="28"/>
        </w:rPr>
        <w:t xml:space="preserve">жет) на </w:t>
      </w:r>
      <w:r w:rsidR="00D0047C">
        <w:rPr>
          <w:sz w:val="28"/>
          <w:szCs w:val="28"/>
        </w:rPr>
        <w:t>2025</w:t>
      </w:r>
      <w:r w:rsidRPr="00F60481">
        <w:rPr>
          <w:sz w:val="28"/>
          <w:szCs w:val="28"/>
        </w:rPr>
        <w:t xml:space="preserve"> год и плановый </w:t>
      </w:r>
      <w:r w:rsidR="000B170B" w:rsidRPr="00F60481">
        <w:rPr>
          <w:sz w:val="28"/>
          <w:szCs w:val="28"/>
        </w:rPr>
        <w:t xml:space="preserve">период </w:t>
      </w:r>
      <w:r w:rsidR="00D0047C">
        <w:rPr>
          <w:sz w:val="28"/>
          <w:szCs w:val="28"/>
        </w:rPr>
        <w:t>2027</w:t>
      </w:r>
      <w:r w:rsidRPr="00F60481">
        <w:rPr>
          <w:sz w:val="28"/>
          <w:szCs w:val="28"/>
        </w:rPr>
        <w:t>-</w:t>
      </w:r>
      <w:r w:rsidR="00D0047C">
        <w:rPr>
          <w:sz w:val="28"/>
          <w:szCs w:val="28"/>
        </w:rPr>
        <w:t>2027</w:t>
      </w:r>
      <w:r w:rsidRPr="00F60481">
        <w:rPr>
          <w:sz w:val="28"/>
          <w:szCs w:val="28"/>
        </w:rPr>
        <w:t xml:space="preserve"> годов: </w:t>
      </w:r>
    </w:p>
    <w:p w:rsidR="00CA7BE1" w:rsidRPr="00F60481" w:rsidRDefault="00CA7BE1" w:rsidP="00CA7BE1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>1) прогнозируемый общий объем доходов</w:t>
      </w:r>
      <w:r w:rsidR="000B170B" w:rsidRPr="00F60481">
        <w:rPr>
          <w:sz w:val="28"/>
          <w:szCs w:val="28"/>
        </w:rPr>
        <w:t xml:space="preserve"> местного бюджета в сумме </w:t>
      </w:r>
      <w:r w:rsidR="00D0047C">
        <w:rPr>
          <w:sz w:val="28"/>
          <w:szCs w:val="28"/>
        </w:rPr>
        <w:t>9191,2</w:t>
      </w:r>
      <w:r w:rsidR="000B170B" w:rsidRPr="00F60481">
        <w:rPr>
          <w:sz w:val="28"/>
          <w:szCs w:val="28"/>
        </w:rPr>
        <w:t xml:space="preserve"> </w:t>
      </w:r>
      <w:r w:rsidRPr="00F60481">
        <w:rPr>
          <w:sz w:val="28"/>
          <w:szCs w:val="28"/>
        </w:rPr>
        <w:t xml:space="preserve">тыс. рублей на </w:t>
      </w:r>
      <w:r w:rsidR="00D0047C">
        <w:rPr>
          <w:sz w:val="28"/>
          <w:szCs w:val="28"/>
        </w:rPr>
        <w:t>2025</w:t>
      </w:r>
      <w:r w:rsidRPr="00F60481">
        <w:rPr>
          <w:sz w:val="28"/>
          <w:szCs w:val="28"/>
        </w:rPr>
        <w:t xml:space="preserve"> </w:t>
      </w:r>
      <w:r w:rsidRPr="0029697F">
        <w:rPr>
          <w:sz w:val="28"/>
          <w:szCs w:val="28"/>
        </w:rPr>
        <w:t xml:space="preserve">год и плановый период на </w:t>
      </w:r>
      <w:r w:rsidR="00D0047C">
        <w:rPr>
          <w:sz w:val="28"/>
          <w:szCs w:val="28"/>
        </w:rPr>
        <w:t>2026</w:t>
      </w:r>
      <w:r w:rsidR="000B170B" w:rsidRPr="0029697F">
        <w:rPr>
          <w:sz w:val="28"/>
          <w:szCs w:val="28"/>
        </w:rPr>
        <w:t xml:space="preserve"> год в сум</w:t>
      </w:r>
      <w:r w:rsidR="002B1E70" w:rsidRPr="0029697F">
        <w:rPr>
          <w:sz w:val="28"/>
          <w:szCs w:val="28"/>
        </w:rPr>
        <w:t xml:space="preserve">ме </w:t>
      </w:r>
      <w:r w:rsidR="00D0047C">
        <w:rPr>
          <w:sz w:val="28"/>
          <w:szCs w:val="28"/>
        </w:rPr>
        <w:t>8659,1</w:t>
      </w:r>
      <w:r w:rsidRPr="0029697F">
        <w:rPr>
          <w:sz w:val="28"/>
          <w:szCs w:val="28"/>
        </w:rPr>
        <w:t xml:space="preserve"> тыс. рублей, на </w:t>
      </w:r>
      <w:r w:rsidR="00D0047C">
        <w:rPr>
          <w:sz w:val="28"/>
          <w:szCs w:val="28"/>
        </w:rPr>
        <w:t>2027</w:t>
      </w:r>
      <w:r w:rsidRPr="0029697F">
        <w:rPr>
          <w:sz w:val="28"/>
          <w:szCs w:val="28"/>
        </w:rPr>
        <w:t xml:space="preserve"> год в сумме </w:t>
      </w:r>
      <w:r w:rsidR="00D0047C">
        <w:rPr>
          <w:sz w:val="28"/>
          <w:szCs w:val="28"/>
        </w:rPr>
        <w:t>8421,5</w:t>
      </w:r>
      <w:r w:rsidRPr="00F60481">
        <w:rPr>
          <w:sz w:val="28"/>
          <w:szCs w:val="28"/>
        </w:rPr>
        <w:t xml:space="preserve"> тыс. рублей;</w:t>
      </w:r>
    </w:p>
    <w:p w:rsidR="00CA7BE1" w:rsidRPr="0029697F" w:rsidRDefault="00CA7BE1" w:rsidP="00CA7BE1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>2) общий объем расходов местного бюджет</w:t>
      </w:r>
      <w:r w:rsidR="000B170B" w:rsidRPr="00F60481">
        <w:rPr>
          <w:sz w:val="28"/>
          <w:szCs w:val="28"/>
        </w:rPr>
        <w:t xml:space="preserve">а на </w:t>
      </w:r>
      <w:r w:rsidR="00D0047C">
        <w:rPr>
          <w:sz w:val="28"/>
          <w:szCs w:val="28"/>
        </w:rPr>
        <w:t>2025</w:t>
      </w:r>
      <w:r w:rsidRPr="00F60481">
        <w:rPr>
          <w:sz w:val="28"/>
          <w:szCs w:val="28"/>
        </w:rPr>
        <w:t xml:space="preserve"> год в сумме </w:t>
      </w:r>
      <w:r w:rsidR="00D0047C">
        <w:rPr>
          <w:sz w:val="28"/>
          <w:szCs w:val="28"/>
        </w:rPr>
        <w:t>9191,2</w:t>
      </w:r>
      <w:r w:rsidRPr="0029697F">
        <w:rPr>
          <w:sz w:val="28"/>
          <w:szCs w:val="28"/>
        </w:rPr>
        <w:t xml:space="preserve"> тыс. рублей и плановый период на </w:t>
      </w:r>
      <w:r w:rsidR="00D0047C">
        <w:rPr>
          <w:sz w:val="28"/>
          <w:szCs w:val="28"/>
        </w:rPr>
        <w:t>2026</w:t>
      </w:r>
      <w:r w:rsidRPr="0029697F">
        <w:rPr>
          <w:sz w:val="28"/>
          <w:szCs w:val="28"/>
        </w:rPr>
        <w:t xml:space="preserve"> год в сумме </w:t>
      </w:r>
      <w:r w:rsidR="00D0047C">
        <w:rPr>
          <w:sz w:val="28"/>
          <w:szCs w:val="28"/>
        </w:rPr>
        <w:t xml:space="preserve">8659,2 </w:t>
      </w:r>
      <w:r w:rsidRPr="0029697F">
        <w:rPr>
          <w:sz w:val="28"/>
          <w:szCs w:val="28"/>
        </w:rPr>
        <w:t>тыс. рубле</w:t>
      </w:r>
      <w:proofErr w:type="gramStart"/>
      <w:r w:rsidRPr="0029697F">
        <w:rPr>
          <w:sz w:val="28"/>
          <w:szCs w:val="28"/>
        </w:rPr>
        <w:t>й</w:t>
      </w:r>
      <w:r w:rsidR="00A86E0E">
        <w:rPr>
          <w:sz w:val="28"/>
          <w:szCs w:val="28"/>
        </w:rPr>
        <w:t>(</w:t>
      </w:r>
      <w:proofErr w:type="gramEnd"/>
      <w:r w:rsidR="00A86E0E">
        <w:rPr>
          <w:sz w:val="28"/>
          <w:szCs w:val="28"/>
        </w:rPr>
        <w:t>в том числе условно-утвержденные расх</w:t>
      </w:r>
      <w:r w:rsidR="000E36AD">
        <w:rPr>
          <w:sz w:val="28"/>
          <w:szCs w:val="28"/>
        </w:rPr>
        <w:t>оды в сумме 216,2</w:t>
      </w:r>
      <w:r w:rsidR="00A86E0E">
        <w:rPr>
          <w:sz w:val="28"/>
          <w:szCs w:val="28"/>
        </w:rPr>
        <w:t xml:space="preserve"> </w:t>
      </w:r>
      <w:proofErr w:type="spellStart"/>
      <w:r w:rsidR="00A86E0E">
        <w:rPr>
          <w:sz w:val="28"/>
          <w:szCs w:val="28"/>
        </w:rPr>
        <w:t>тыс.руб</w:t>
      </w:r>
      <w:proofErr w:type="spellEnd"/>
      <w:r w:rsidR="00A86E0E">
        <w:rPr>
          <w:sz w:val="28"/>
          <w:szCs w:val="28"/>
        </w:rPr>
        <w:t>)</w:t>
      </w:r>
      <w:r w:rsidRPr="0029697F">
        <w:rPr>
          <w:sz w:val="28"/>
          <w:szCs w:val="28"/>
        </w:rPr>
        <w:t xml:space="preserve"> и на </w:t>
      </w:r>
      <w:r w:rsidR="00D0047C">
        <w:rPr>
          <w:sz w:val="28"/>
          <w:szCs w:val="28"/>
        </w:rPr>
        <w:t>2027</w:t>
      </w:r>
      <w:r w:rsidRPr="0029697F">
        <w:rPr>
          <w:sz w:val="28"/>
          <w:szCs w:val="28"/>
        </w:rPr>
        <w:t xml:space="preserve"> год в сумме </w:t>
      </w:r>
      <w:r w:rsidR="00D0047C">
        <w:rPr>
          <w:sz w:val="28"/>
          <w:szCs w:val="28"/>
        </w:rPr>
        <w:t>8421,5</w:t>
      </w:r>
      <w:r w:rsidRPr="0029697F">
        <w:rPr>
          <w:sz w:val="28"/>
          <w:szCs w:val="28"/>
        </w:rPr>
        <w:t xml:space="preserve"> тыс. ру</w:t>
      </w:r>
      <w:r w:rsidRPr="0029697F">
        <w:rPr>
          <w:sz w:val="28"/>
          <w:szCs w:val="28"/>
        </w:rPr>
        <w:t>б</w:t>
      </w:r>
      <w:r w:rsidRPr="0029697F">
        <w:rPr>
          <w:sz w:val="28"/>
          <w:szCs w:val="28"/>
        </w:rPr>
        <w:t>лей</w:t>
      </w:r>
      <w:r w:rsidR="00A44EB7">
        <w:rPr>
          <w:sz w:val="28"/>
          <w:szCs w:val="28"/>
        </w:rPr>
        <w:t xml:space="preserve">(в том числе условно-утвержденные расходы в сумме 432,5 </w:t>
      </w:r>
      <w:proofErr w:type="spellStart"/>
      <w:r w:rsidR="00A44EB7">
        <w:rPr>
          <w:sz w:val="28"/>
          <w:szCs w:val="28"/>
        </w:rPr>
        <w:t>тыс.руб</w:t>
      </w:r>
      <w:proofErr w:type="spellEnd"/>
      <w:r w:rsidR="00A44EB7">
        <w:rPr>
          <w:sz w:val="28"/>
          <w:szCs w:val="28"/>
        </w:rPr>
        <w:t>)</w:t>
      </w:r>
      <w:r w:rsidRPr="0029697F">
        <w:rPr>
          <w:sz w:val="28"/>
          <w:szCs w:val="28"/>
        </w:rPr>
        <w:t>;</w:t>
      </w:r>
    </w:p>
    <w:p w:rsidR="00CA7BE1" w:rsidRPr="00F60481" w:rsidRDefault="00CA7BE1" w:rsidP="00CA7BE1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3) </w:t>
      </w:r>
      <w:r w:rsidR="000B170B" w:rsidRPr="00F60481">
        <w:rPr>
          <w:sz w:val="28"/>
          <w:szCs w:val="28"/>
        </w:rPr>
        <w:t xml:space="preserve">дефицит местного бюджета на </w:t>
      </w:r>
      <w:r w:rsidR="00D0047C">
        <w:rPr>
          <w:sz w:val="28"/>
          <w:szCs w:val="28"/>
        </w:rPr>
        <w:t>2025</w:t>
      </w:r>
      <w:r w:rsidR="000B170B" w:rsidRPr="00F60481">
        <w:rPr>
          <w:sz w:val="28"/>
          <w:szCs w:val="28"/>
        </w:rPr>
        <w:t xml:space="preserve"> год и плановый период </w:t>
      </w:r>
      <w:r w:rsidR="00D0047C">
        <w:rPr>
          <w:sz w:val="28"/>
          <w:szCs w:val="28"/>
        </w:rPr>
        <w:t>2026</w:t>
      </w:r>
      <w:r w:rsidRPr="00F60481">
        <w:rPr>
          <w:sz w:val="28"/>
          <w:szCs w:val="28"/>
        </w:rPr>
        <w:t>-</w:t>
      </w:r>
      <w:r w:rsidR="00D0047C">
        <w:rPr>
          <w:sz w:val="28"/>
          <w:szCs w:val="28"/>
        </w:rPr>
        <w:t>2027</w:t>
      </w:r>
      <w:r w:rsidRPr="00F60481">
        <w:rPr>
          <w:sz w:val="28"/>
          <w:szCs w:val="28"/>
        </w:rPr>
        <w:t xml:space="preserve"> годов в ра</w:t>
      </w:r>
      <w:r w:rsidRPr="00F60481">
        <w:rPr>
          <w:sz w:val="28"/>
          <w:szCs w:val="28"/>
        </w:rPr>
        <w:t>з</w:t>
      </w:r>
      <w:r w:rsidRPr="00F60481">
        <w:rPr>
          <w:sz w:val="28"/>
          <w:szCs w:val="28"/>
        </w:rPr>
        <w:t>мере 0,0</w:t>
      </w:r>
      <w:r w:rsidRPr="00F60481">
        <w:rPr>
          <w:color w:val="FF0000"/>
          <w:sz w:val="28"/>
          <w:szCs w:val="28"/>
        </w:rPr>
        <w:t xml:space="preserve"> </w:t>
      </w:r>
      <w:r w:rsidRPr="00F60481">
        <w:rPr>
          <w:sz w:val="28"/>
          <w:szCs w:val="28"/>
        </w:rPr>
        <w:t>тыс</w:t>
      </w:r>
      <w:proofErr w:type="gramStart"/>
      <w:r w:rsidRPr="00F60481">
        <w:rPr>
          <w:sz w:val="28"/>
          <w:szCs w:val="28"/>
        </w:rPr>
        <w:t>.р</w:t>
      </w:r>
      <w:proofErr w:type="gramEnd"/>
      <w:r w:rsidRPr="00F60481">
        <w:rPr>
          <w:sz w:val="28"/>
          <w:szCs w:val="28"/>
        </w:rPr>
        <w:t>ублей, ежегодно;</w:t>
      </w:r>
    </w:p>
    <w:p w:rsidR="00CA7BE1" w:rsidRPr="00F60481" w:rsidRDefault="00CA7BE1" w:rsidP="00CA7BE1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4) предельный объем муниципального долга местного бюджета в сумме </w:t>
      </w:r>
      <w:r w:rsidR="00E95533">
        <w:rPr>
          <w:sz w:val="28"/>
          <w:szCs w:val="28"/>
        </w:rPr>
        <w:t>0</w:t>
      </w:r>
      <w:r w:rsidRPr="00F60481">
        <w:rPr>
          <w:sz w:val="28"/>
          <w:szCs w:val="28"/>
        </w:rPr>
        <w:t>,0 тыс. ру</w:t>
      </w:r>
      <w:r w:rsidRPr="00F60481">
        <w:rPr>
          <w:sz w:val="28"/>
          <w:szCs w:val="28"/>
        </w:rPr>
        <w:t>б</w:t>
      </w:r>
      <w:r w:rsidRPr="00F60481">
        <w:rPr>
          <w:sz w:val="28"/>
          <w:szCs w:val="28"/>
        </w:rPr>
        <w:t>лей, ежегодно;</w:t>
      </w:r>
    </w:p>
    <w:p w:rsidR="00CA7BE1" w:rsidRPr="00F60481" w:rsidRDefault="00CA7BE1" w:rsidP="00CA7BE1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>5) верхний предел муниципального внутреннего долга м</w:t>
      </w:r>
      <w:r w:rsidR="00E368D6" w:rsidRPr="00F60481">
        <w:rPr>
          <w:sz w:val="28"/>
          <w:szCs w:val="28"/>
        </w:rPr>
        <w:t xml:space="preserve">естного бюджета на 1 января </w:t>
      </w:r>
      <w:r w:rsidR="00954214">
        <w:rPr>
          <w:sz w:val="28"/>
          <w:szCs w:val="28"/>
        </w:rPr>
        <w:t>2026</w:t>
      </w:r>
      <w:r w:rsidRPr="00F60481">
        <w:rPr>
          <w:sz w:val="28"/>
          <w:szCs w:val="28"/>
        </w:rPr>
        <w:t xml:space="preserve"> года в сумме 0</w:t>
      </w:r>
      <w:r w:rsidR="00E368D6" w:rsidRPr="00F60481">
        <w:rPr>
          <w:sz w:val="28"/>
          <w:szCs w:val="28"/>
        </w:rPr>
        <w:t xml:space="preserve">,0 тыс. рублей, на 1 января </w:t>
      </w:r>
      <w:r w:rsidR="00954214">
        <w:rPr>
          <w:sz w:val="28"/>
          <w:szCs w:val="28"/>
        </w:rPr>
        <w:t>2027</w:t>
      </w:r>
      <w:r w:rsidRPr="00F60481">
        <w:rPr>
          <w:sz w:val="28"/>
          <w:szCs w:val="28"/>
        </w:rPr>
        <w:t xml:space="preserve"> года в сумме 0,0 тыс</w:t>
      </w:r>
      <w:proofErr w:type="gramStart"/>
      <w:r w:rsidRPr="00F60481">
        <w:rPr>
          <w:sz w:val="28"/>
          <w:szCs w:val="28"/>
        </w:rPr>
        <w:t>.р</w:t>
      </w:r>
      <w:proofErr w:type="gramEnd"/>
      <w:r w:rsidRPr="00F60481">
        <w:rPr>
          <w:sz w:val="28"/>
          <w:szCs w:val="28"/>
        </w:rPr>
        <w:t>ублей, на 1 я</w:t>
      </w:r>
      <w:r w:rsidR="00954214">
        <w:rPr>
          <w:sz w:val="28"/>
          <w:szCs w:val="28"/>
        </w:rPr>
        <w:t>нваря 2028</w:t>
      </w:r>
      <w:r w:rsidRPr="00F60481">
        <w:rPr>
          <w:sz w:val="28"/>
          <w:szCs w:val="28"/>
        </w:rPr>
        <w:t xml:space="preserve"> года в сумме 0,0 тыс.рублей, в том числе верхний предел долга по мун</w:t>
      </w:r>
      <w:r w:rsidRPr="00F60481">
        <w:rPr>
          <w:sz w:val="28"/>
          <w:szCs w:val="28"/>
        </w:rPr>
        <w:t>и</w:t>
      </w:r>
      <w:r w:rsidRPr="00F60481">
        <w:rPr>
          <w:sz w:val="28"/>
          <w:szCs w:val="28"/>
        </w:rPr>
        <w:t>ципальным гарантиям местного бюджета в сумме 0,0 тыс. рублей;</w:t>
      </w:r>
    </w:p>
    <w:p w:rsidR="00CA7BE1" w:rsidRPr="00F60481" w:rsidRDefault="00CA7BE1" w:rsidP="00CA7BE1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   2. Утвердить источники внутреннего финансирования дефицита бюджета </w:t>
      </w:r>
      <w:r w:rsidR="00393990" w:rsidRPr="00F60481">
        <w:rPr>
          <w:sz w:val="28"/>
          <w:szCs w:val="28"/>
        </w:rPr>
        <w:t>Сотн</w:t>
      </w:r>
      <w:r w:rsidR="00393990" w:rsidRPr="00F60481">
        <w:rPr>
          <w:sz w:val="28"/>
          <w:szCs w:val="28"/>
        </w:rPr>
        <w:t>и</w:t>
      </w:r>
      <w:r w:rsidR="00393990" w:rsidRPr="00F60481">
        <w:rPr>
          <w:sz w:val="28"/>
          <w:szCs w:val="28"/>
        </w:rPr>
        <w:t>ковского</w:t>
      </w:r>
      <w:r w:rsidRPr="00F60481">
        <w:rPr>
          <w:sz w:val="28"/>
          <w:szCs w:val="28"/>
        </w:rPr>
        <w:t xml:space="preserve"> сель</w:t>
      </w:r>
      <w:r w:rsidR="00E368D6" w:rsidRPr="00F60481">
        <w:rPr>
          <w:sz w:val="28"/>
          <w:szCs w:val="28"/>
        </w:rPr>
        <w:t xml:space="preserve">совета на </w:t>
      </w:r>
      <w:r w:rsidR="00D0047C">
        <w:rPr>
          <w:sz w:val="28"/>
          <w:szCs w:val="28"/>
        </w:rPr>
        <w:t>2025</w:t>
      </w:r>
      <w:r w:rsidRPr="00F60481">
        <w:rPr>
          <w:sz w:val="28"/>
          <w:szCs w:val="28"/>
        </w:rPr>
        <w:t xml:space="preserve"> год и плановый период </w:t>
      </w:r>
      <w:r w:rsidR="008B33D3">
        <w:rPr>
          <w:sz w:val="28"/>
          <w:szCs w:val="28"/>
        </w:rPr>
        <w:t>2026</w:t>
      </w:r>
      <w:r w:rsidRPr="00F60481">
        <w:rPr>
          <w:sz w:val="28"/>
          <w:szCs w:val="28"/>
        </w:rPr>
        <w:t>-</w:t>
      </w:r>
      <w:r w:rsidR="00D0047C">
        <w:rPr>
          <w:sz w:val="28"/>
          <w:szCs w:val="28"/>
        </w:rPr>
        <w:t>2027</w:t>
      </w:r>
      <w:r w:rsidRPr="00F60481">
        <w:rPr>
          <w:sz w:val="28"/>
          <w:szCs w:val="28"/>
        </w:rPr>
        <w:t xml:space="preserve"> годов согласно пр</w:t>
      </w:r>
      <w:r w:rsidRPr="00F60481">
        <w:rPr>
          <w:sz w:val="28"/>
          <w:szCs w:val="28"/>
        </w:rPr>
        <w:t>и</w:t>
      </w:r>
      <w:r w:rsidRPr="00F60481">
        <w:rPr>
          <w:sz w:val="28"/>
          <w:szCs w:val="28"/>
        </w:rPr>
        <w:t>ложению №1 к настоящему решению.</w:t>
      </w:r>
    </w:p>
    <w:p w:rsidR="00CA7BE1" w:rsidRPr="00F60481" w:rsidRDefault="00ED63AF" w:rsidP="00CA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Утвердить</w:t>
      </w:r>
      <w:r w:rsidR="00CA7BE1" w:rsidRPr="00F60481">
        <w:rPr>
          <w:sz w:val="28"/>
          <w:szCs w:val="28"/>
        </w:rPr>
        <w:t xml:space="preserve"> в местном бюджете о</w:t>
      </w:r>
      <w:r w:rsidR="00E368D6" w:rsidRPr="00F60481">
        <w:rPr>
          <w:sz w:val="28"/>
          <w:szCs w:val="28"/>
        </w:rPr>
        <w:t xml:space="preserve">бъем поступлений доходов на </w:t>
      </w:r>
      <w:r w:rsidR="00D0047C">
        <w:rPr>
          <w:sz w:val="28"/>
          <w:szCs w:val="28"/>
        </w:rPr>
        <w:t>2025</w:t>
      </w:r>
      <w:r w:rsidR="003E7B4D" w:rsidRPr="00F60481">
        <w:rPr>
          <w:sz w:val="28"/>
          <w:szCs w:val="28"/>
        </w:rPr>
        <w:t xml:space="preserve"> год и план</w:t>
      </w:r>
      <w:r w:rsidR="003E7B4D" w:rsidRPr="00F60481">
        <w:rPr>
          <w:sz w:val="28"/>
          <w:szCs w:val="28"/>
        </w:rPr>
        <w:t>о</w:t>
      </w:r>
      <w:r w:rsidR="003E7B4D" w:rsidRPr="00F60481">
        <w:rPr>
          <w:sz w:val="28"/>
          <w:szCs w:val="28"/>
        </w:rPr>
        <w:t xml:space="preserve">вый период </w:t>
      </w:r>
      <w:r w:rsidR="008B33D3">
        <w:rPr>
          <w:sz w:val="28"/>
          <w:szCs w:val="28"/>
        </w:rPr>
        <w:t>2026</w:t>
      </w:r>
      <w:r w:rsidR="003E7B4D" w:rsidRPr="00F60481">
        <w:rPr>
          <w:sz w:val="28"/>
          <w:szCs w:val="28"/>
        </w:rPr>
        <w:t>-</w:t>
      </w:r>
      <w:r w:rsidR="00D0047C">
        <w:rPr>
          <w:sz w:val="28"/>
          <w:szCs w:val="28"/>
        </w:rPr>
        <w:t>2027</w:t>
      </w:r>
      <w:r w:rsidR="00CA7BE1" w:rsidRPr="00F60481">
        <w:rPr>
          <w:sz w:val="28"/>
          <w:szCs w:val="28"/>
        </w:rPr>
        <w:t xml:space="preserve"> годов согласно приложению №2 к настоящему решению;</w:t>
      </w:r>
    </w:p>
    <w:p w:rsidR="00CA7BE1" w:rsidRPr="00F2770F" w:rsidRDefault="00CA7BE1" w:rsidP="00CA7BE1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   </w:t>
      </w:r>
      <w:r w:rsidRPr="00F2770F">
        <w:rPr>
          <w:sz w:val="28"/>
          <w:szCs w:val="28"/>
        </w:rPr>
        <w:t>4. Утвердить</w:t>
      </w:r>
      <w:r w:rsidR="00ED63AF" w:rsidRPr="00F2770F">
        <w:rPr>
          <w:sz w:val="28"/>
          <w:szCs w:val="28"/>
        </w:rPr>
        <w:t xml:space="preserve"> </w:t>
      </w:r>
      <w:r w:rsidRPr="00F2770F">
        <w:rPr>
          <w:sz w:val="28"/>
          <w:szCs w:val="28"/>
        </w:rPr>
        <w:t xml:space="preserve">ведомственную структуру расходов бюджета </w:t>
      </w:r>
      <w:r w:rsidR="00393990" w:rsidRPr="00F2770F">
        <w:rPr>
          <w:sz w:val="28"/>
          <w:szCs w:val="28"/>
        </w:rPr>
        <w:t>Сотниковского</w:t>
      </w:r>
      <w:r w:rsidRPr="00F2770F">
        <w:rPr>
          <w:sz w:val="28"/>
          <w:szCs w:val="28"/>
        </w:rPr>
        <w:t xml:space="preserve"> сельс</w:t>
      </w:r>
      <w:r w:rsidRPr="00F2770F">
        <w:rPr>
          <w:sz w:val="28"/>
          <w:szCs w:val="28"/>
        </w:rPr>
        <w:t>о</w:t>
      </w:r>
      <w:r w:rsidRPr="00F2770F">
        <w:rPr>
          <w:sz w:val="28"/>
          <w:szCs w:val="28"/>
        </w:rPr>
        <w:t xml:space="preserve">вета на </w:t>
      </w:r>
      <w:r w:rsidR="00D0047C">
        <w:rPr>
          <w:sz w:val="28"/>
          <w:szCs w:val="28"/>
        </w:rPr>
        <w:t>2025</w:t>
      </w:r>
      <w:r w:rsidRPr="00F2770F">
        <w:rPr>
          <w:sz w:val="28"/>
          <w:szCs w:val="28"/>
        </w:rPr>
        <w:t xml:space="preserve"> год и плановый период </w:t>
      </w:r>
      <w:r w:rsidR="008B33D3">
        <w:rPr>
          <w:sz w:val="28"/>
          <w:szCs w:val="28"/>
        </w:rPr>
        <w:t>2026</w:t>
      </w:r>
      <w:r w:rsidR="003E7B4D" w:rsidRPr="00F2770F">
        <w:rPr>
          <w:sz w:val="28"/>
          <w:szCs w:val="28"/>
        </w:rPr>
        <w:t>-</w:t>
      </w:r>
      <w:r w:rsidR="00D0047C">
        <w:rPr>
          <w:sz w:val="28"/>
          <w:szCs w:val="28"/>
        </w:rPr>
        <w:t>2027</w:t>
      </w:r>
      <w:r w:rsidRPr="00F2770F">
        <w:rPr>
          <w:sz w:val="28"/>
          <w:szCs w:val="28"/>
        </w:rPr>
        <w:t xml:space="preserve"> годов согласно приложе</w:t>
      </w:r>
      <w:r w:rsidR="00A55600" w:rsidRPr="00F2770F">
        <w:rPr>
          <w:sz w:val="28"/>
          <w:szCs w:val="28"/>
        </w:rPr>
        <w:t>нию № 3</w:t>
      </w:r>
      <w:r w:rsidRPr="00F2770F">
        <w:rPr>
          <w:sz w:val="28"/>
          <w:szCs w:val="28"/>
        </w:rPr>
        <w:t xml:space="preserve"> к н</w:t>
      </w:r>
      <w:r w:rsidRPr="00F2770F">
        <w:rPr>
          <w:sz w:val="28"/>
          <w:szCs w:val="28"/>
        </w:rPr>
        <w:t>а</w:t>
      </w:r>
      <w:r w:rsidRPr="00F2770F">
        <w:rPr>
          <w:sz w:val="28"/>
          <w:szCs w:val="28"/>
        </w:rPr>
        <w:t>стоящему решению;</w:t>
      </w:r>
    </w:p>
    <w:p w:rsidR="00CA7BE1" w:rsidRPr="00020E3E" w:rsidRDefault="00ED63AF" w:rsidP="00CA7BE1">
      <w:pPr>
        <w:jc w:val="both"/>
        <w:rPr>
          <w:sz w:val="28"/>
          <w:szCs w:val="28"/>
        </w:rPr>
      </w:pPr>
      <w:r w:rsidRPr="00F2770F">
        <w:rPr>
          <w:sz w:val="28"/>
          <w:szCs w:val="28"/>
        </w:rPr>
        <w:t xml:space="preserve">  5</w:t>
      </w:r>
      <w:r w:rsidR="00CA7BE1" w:rsidRPr="00F2770F">
        <w:rPr>
          <w:sz w:val="28"/>
          <w:szCs w:val="28"/>
        </w:rPr>
        <w:t>. Утвердить распределение бюджетных ассигнований по разделам и подразделам бюджетной классификации расходов ме</w:t>
      </w:r>
      <w:r w:rsidR="00D33CC7" w:rsidRPr="00F2770F">
        <w:rPr>
          <w:sz w:val="28"/>
          <w:szCs w:val="28"/>
        </w:rPr>
        <w:t>стного бюджета Сотниковского</w:t>
      </w:r>
      <w:r w:rsidR="00CA7BE1" w:rsidRPr="00F2770F">
        <w:rPr>
          <w:sz w:val="28"/>
          <w:szCs w:val="28"/>
        </w:rPr>
        <w:t xml:space="preserve"> сельсовета на </w:t>
      </w:r>
      <w:r w:rsidR="00D0047C">
        <w:rPr>
          <w:sz w:val="28"/>
          <w:szCs w:val="28"/>
        </w:rPr>
        <w:t>2025</w:t>
      </w:r>
      <w:r w:rsidR="00AD57FB" w:rsidRPr="00F2770F">
        <w:rPr>
          <w:sz w:val="28"/>
          <w:szCs w:val="28"/>
        </w:rPr>
        <w:t xml:space="preserve"> </w:t>
      </w:r>
      <w:r w:rsidR="00CA7BE1" w:rsidRPr="00F2770F">
        <w:rPr>
          <w:sz w:val="28"/>
          <w:szCs w:val="28"/>
        </w:rPr>
        <w:t>год и</w:t>
      </w:r>
      <w:r w:rsidR="00CA7BE1" w:rsidRPr="00020E3E">
        <w:rPr>
          <w:sz w:val="28"/>
          <w:szCs w:val="28"/>
        </w:rPr>
        <w:t xml:space="preserve"> плановый период </w:t>
      </w:r>
      <w:r w:rsidR="008B33D3">
        <w:rPr>
          <w:sz w:val="28"/>
          <w:szCs w:val="28"/>
        </w:rPr>
        <w:t>2026</w:t>
      </w:r>
      <w:r w:rsidR="00CA7BE1" w:rsidRPr="00020E3E">
        <w:rPr>
          <w:sz w:val="28"/>
          <w:szCs w:val="28"/>
        </w:rPr>
        <w:t>-</w:t>
      </w:r>
      <w:r w:rsidR="00D0047C">
        <w:rPr>
          <w:sz w:val="28"/>
          <w:szCs w:val="28"/>
        </w:rPr>
        <w:t>2027</w:t>
      </w:r>
      <w:r w:rsidR="00F2770F">
        <w:rPr>
          <w:sz w:val="28"/>
          <w:szCs w:val="28"/>
        </w:rPr>
        <w:t xml:space="preserve"> годов согласно приложению № 4</w:t>
      </w:r>
      <w:r w:rsidR="00CA7BE1" w:rsidRPr="00020E3E">
        <w:rPr>
          <w:sz w:val="28"/>
          <w:szCs w:val="28"/>
        </w:rPr>
        <w:t xml:space="preserve">; </w:t>
      </w:r>
    </w:p>
    <w:p w:rsidR="00F925B3" w:rsidRPr="00B14221" w:rsidRDefault="00CA7BE1" w:rsidP="00F925B3">
      <w:pPr>
        <w:jc w:val="both"/>
        <w:rPr>
          <w:sz w:val="28"/>
          <w:szCs w:val="28"/>
        </w:rPr>
      </w:pPr>
      <w:r w:rsidRPr="00B14221">
        <w:rPr>
          <w:sz w:val="28"/>
          <w:szCs w:val="28"/>
        </w:rPr>
        <w:t xml:space="preserve"> </w:t>
      </w:r>
      <w:r w:rsidR="00ED63AF" w:rsidRPr="00B14221">
        <w:rPr>
          <w:sz w:val="28"/>
          <w:szCs w:val="28"/>
        </w:rPr>
        <w:t xml:space="preserve">  </w:t>
      </w:r>
      <w:r w:rsidR="00ED63AF" w:rsidRPr="00DB6E1B">
        <w:rPr>
          <w:sz w:val="28"/>
          <w:szCs w:val="28"/>
        </w:rPr>
        <w:t>6</w:t>
      </w:r>
      <w:r w:rsidR="00F925B3" w:rsidRPr="00DB6E1B">
        <w:rPr>
          <w:sz w:val="28"/>
          <w:szCs w:val="28"/>
        </w:rPr>
        <w:t>.</w:t>
      </w:r>
      <w:r w:rsidR="00F925B3" w:rsidRPr="00B14221">
        <w:rPr>
          <w:sz w:val="28"/>
          <w:szCs w:val="28"/>
        </w:rPr>
        <w:t xml:space="preserve"> Утвердить распределение бюджетных ассигнований по целевым статьям (мун</w:t>
      </w:r>
      <w:r w:rsidR="00F925B3" w:rsidRPr="00B14221">
        <w:rPr>
          <w:sz w:val="28"/>
          <w:szCs w:val="28"/>
        </w:rPr>
        <w:t>и</w:t>
      </w:r>
      <w:r w:rsidR="002D5B60" w:rsidRPr="00B14221">
        <w:rPr>
          <w:sz w:val="28"/>
          <w:szCs w:val="28"/>
        </w:rPr>
        <w:t>ципальным про</w:t>
      </w:r>
      <w:r w:rsidR="00F925B3" w:rsidRPr="00B14221">
        <w:rPr>
          <w:sz w:val="28"/>
          <w:szCs w:val="28"/>
        </w:rPr>
        <w:t xml:space="preserve">граммам </w:t>
      </w:r>
      <w:r w:rsidR="00A6274E">
        <w:rPr>
          <w:sz w:val="28"/>
          <w:szCs w:val="28"/>
        </w:rPr>
        <w:t>и непрограммным</w:t>
      </w:r>
      <w:r w:rsidR="00F925B3" w:rsidRPr="00B14221">
        <w:rPr>
          <w:sz w:val="28"/>
          <w:szCs w:val="28"/>
        </w:rPr>
        <w:t xml:space="preserve"> направлениям деятельности), группам и подгруппам видов </w:t>
      </w:r>
      <w:r w:rsidR="00B14221" w:rsidRPr="00B14221">
        <w:rPr>
          <w:sz w:val="28"/>
          <w:szCs w:val="28"/>
        </w:rPr>
        <w:t>расходов, разделам, подразделам классификации расходов Сотн</w:t>
      </w:r>
      <w:r w:rsidR="00B14221" w:rsidRPr="00B14221">
        <w:rPr>
          <w:sz w:val="28"/>
          <w:szCs w:val="28"/>
        </w:rPr>
        <w:t>и</w:t>
      </w:r>
      <w:r w:rsidR="00B14221" w:rsidRPr="00B14221">
        <w:rPr>
          <w:sz w:val="28"/>
          <w:szCs w:val="28"/>
        </w:rPr>
        <w:t xml:space="preserve">ковского сельсовета </w:t>
      </w:r>
      <w:r w:rsidR="00F925B3" w:rsidRPr="00B14221">
        <w:rPr>
          <w:sz w:val="28"/>
          <w:szCs w:val="28"/>
        </w:rPr>
        <w:t xml:space="preserve">на </w:t>
      </w:r>
      <w:r w:rsidR="00D0047C">
        <w:rPr>
          <w:sz w:val="28"/>
          <w:szCs w:val="28"/>
        </w:rPr>
        <w:t>2025</w:t>
      </w:r>
      <w:r w:rsidR="00A9049D" w:rsidRPr="00B14221">
        <w:rPr>
          <w:sz w:val="28"/>
          <w:szCs w:val="28"/>
        </w:rPr>
        <w:t xml:space="preserve"> </w:t>
      </w:r>
      <w:r w:rsidR="00F925B3" w:rsidRPr="00B14221">
        <w:rPr>
          <w:sz w:val="28"/>
          <w:szCs w:val="28"/>
        </w:rPr>
        <w:t xml:space="preserve">год и плановый период </w:t>
      </w:r>
      <w:r w:rsidR="008B33D3">
        <w:rPr>
          <w:sz w:val="28"/>
          <w:szCs w:val="28"/>
        </w:rPr>
        <w:t>2026</w:t>
      </w:r>
      <w:r w:rsidR="00F925B3" w:rsidRPr="00B14221">
        <w:rPr>
          <w:sz w:val="28"/>
          <w:szCs w:val="28"/>
        </w:rPr>
        <w:t>-</w:t>
      </w:r>
      <w:r w:rsidR="00D0047C">
        <w:rPr>
          <w:sz w:val="28"/>
          <w:szCs w:val="28"/>
        </w:rPr>
        <w:t>2027</w:t>
      </w:r>
      <w:r w:rsidR="00F925B3" w:rsidRPr="00B14221">
        <w:rPr>
          <w:sz w:val="28"/>
          <w:szCs w:val="28"/>
        </w:rPr>
        <w:t xml:space="preserve"> годов согласно пр</w:t>
      </w:r>
      <w:r w:rsidR="00F925B3" w:rsidRPr="00B14221">
        <w:rPr>
          <w:sz w:val="28"/>
          <w:szCs w:val="28"/>
        </w:rPr>
        <w:t>и</w:t>
      </w:r>
      <w:r w:rsidR="00F925B3" w:rsidRPr="00B14221">
        <w:rPr>
          <w:sz w:val="28"/>
          <w:szCs w:val="28"/>
        </w:rPr>
        <w:t xml:space="preserve">ложению № </w:t>
      </w:r>
      <w:r w:rsidR="00441913" w:rsidRPr="00B14221">
        <w:rPr>
          <w:sz w:val="28"/>
          <w:szCs w:val="28"/>
        </w:rPr>
        <w:t>5</w:t>
      </w:r>
      <w:r w:rsidR="00F925B3" w:rsidRPr="00B14221">
        <w:rPr>
          <w:sz w:val="28"/>
          <w:szCs w:val="28"/>
        </w:rPr>
        <w:t xml:space="preserve"> к настоящему решению;   </w:t>
      </w:r>
    </w:p>
    <w:p w:rsidR="00F925B3" w:rsidRPr="00F60481" w:rsidRDefault="00ED63AF" w:rsidP="00F92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5362B">
        <w:rPr>
          <w:sz w:val="28"/>
          <w:szCs w:val="28"/>
        </w:rPr>
        <w:t>7</w:t>
      </w:r>
      <w:r w:rsidR="00F925B3" w:rsidRPr="0005362B">
        <w:rPr>
          <w:sz w:val="28"/>
          <w:szCs w:val="28"/>
        </w:rPr>
        <w:t xml:space="preserve">. Утвердить на </w:t>
      </w:r>
      <w:r w:rsidR="00D0047C" w:rsidRPr="0005362B">
        <w:rPr>
          <w:sz w:val="28"/>
          <w:szCs w:val="28"/>
        </w:rPr>
        <w:t>2025</w:t>
      </w:r>
      <w:r w:rsidR="00F925B3" w:rsidRPr="0005362B">
        <w:rPr>
          <w:sz w:val="28"/>
          <w:szCs w:val="28"/>
        </w:rPr>
        <w:t xml:space="preserve"> год и плановый период </w:t>
      </w:r>
      <w:r w:rsidR="008B33D3" w:rsidRPr="0005362B">
        <w:rPr>
          <w:sz w:val="28"/>
          <w:szCs w:val="28"/>
        </w:rPr>
        <w:t>2026</w:t>
      </w:r>
      <w:r w:rsidR="00F925B3" w:rsidRPr="0005362B">
        <w:rPr>
          <w:sz w:val="28"/>
          <w:szCs w:val="28"/>
        </w:rPr>
        <w:t>-</w:t>
      </w:r>
      <w:r w:rsidR="00D0047C" w:rsidRPr="0005362B">
        <w:rPr>
          <w:sz w:val="28"/>
          <w:szCs w:val="28"/>
        </w:rPr>
        <w:t>2027</w:t>
      </w:r>
      <w:r w:rsidR="00F925B3" w:rsidRPr="0005362B">
        <w:rPr>
          <w:sz w:val="28"/>
          <w:szCs w:val="28"/>
        </w:rPr>
        <w:t xml:space="preserve"> годов:</w:t>
      </w:r>
    </w:p>
    <w:p w:rsidR="00F925B3" w:rsidRPr="00F60481" w:rsidRDefault="00F925B3" w:rsidP="00F925B3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lastRenderedPageBreak/>
        <w:t xml:space="preserve">    1) дотацию на выравнивание бюджетной обеспеченности бюджетов поселений за счет средств краевого бюджета на </w:t>
      </w:r>
      <w:r w:rsidR="00D0047C">
        <w:rPr>
          <w:sz w:val="28"/>
          <w:szCs w:val="28"/>
        </w:rPr>
        <w:t>2025</w:t>
      </w:r>
      <w:r w:rsidRPr="00F60481">
        <w:rPr>
          <w:sz w:val="28"/>
          <w:szCs w:val="28"/>
        </w:rPr>
        <w:t xml:space="preserve"> год в сумме </w:t>
      </w:r>
      <w:r w:rsidR="00C974A0">
        <w:rPr>
          <w:sz w:val="28"/>
          <w:szCs w:val="28"/>
        </w:rPr>
        <w:t>2944,5</w:t>
      </w:r>
      <w:r w:rsidRPr="00F60481">
        <w:rPr>
          <w:sz w:val="28"/>
          <w:szCs w:val="28"/>
        </w:rPr>
        <w:t xml:space="preserve">тыс. рублей, на плановый период </w:t>
      </w:r>
      <w:r w:rsidR="00271D9D">
        <w:rPr>
          <w:sz w:val="28"/>
          <w:szCs w:val="28"/>
        </w:rPr>
        <w:t>2026</w:t>
      </w:r>
      <w:r w:rsidR="001C5EFC">
        <w:rPr>
          <w:sz w:val="28"/>
          <w:szCs w:val="28"/>
        </w:rPr>
        <w:t xml:space="preserve"> года </w:t>
      </w:r>
      <w:r w:rsidR="00C974A0">
        <w:rPr>
          <w:sz w:val="28"/>
          <w:szCs w:val="28"/>
        </w:rPr>
        <w:t>2355,6</w:t>
      </w:r>
      <w:r w:rsidRPr="00F60481">
        <w:rPr>
          <w:sz w:val="28"/>
          <w:szCs w:val="28"/>
        </w:rPr>
        <w:t xml:space="preserve"> тыс</w:t>
      </w:r>
      <w:proofErr w:type="gramStart"/>
      <w:r w:rsidRPr="00F60481">
        <w:rPr>
          <w:sz w:val="28"/>
          <w:szCs w:val="28"/>
        </w:rPr>
        <w:t>.р</w:t>
      </w:r>
      <w:proofErr w:type="gramEnd"/>
      <w:r w:rsidRPr="00F60481">
        <w:rPr>
          <w:sz w:val="28"/>
          <w:szCs w:val="28"/>
        </w:rPr>
        <w:t xml:space="preserve">ублей и в </w:t>
      </w:r>
      <w:r w:rsidR="00D0047C">
        <w:rPr>
          <w:sz w:val="28"/>
          <w:szCs w:val="28"/>
        </w:rPr>
        <w:t>2027</w:t>
      </w:r>
      <w:r w:rsidRPr="00F60481">
        <w:rPr>
          <w:sz w:val="28"/>
          <w:szCs w:val="28"/>
        </w:rPr>
        <w:t xml:space="preserve"> году в сумме </w:t>
      </w:r>
      <w:r w:rsidR="00C974A0">
        <w:rPr>
          <w:sz w:val="28"/>
          <w:szCs w:val="28"/>
        </w:rPr>
        <w:t>2355,6</w:t>
      </w:r>
      <w:r w:rsidRPr="00F60481">
        <w:rPr>
          <w:sz w:val="28"/>
          <w:szCs w:val="28"/>
        </w:rPr>
        <w:t xml:space="preserve"> тыс.рублей;</w:t>
      </w:r>
    </w:p>
    <w:p w:rsidR="00F925B3" w:rsidRPr="00F60481" w:rsidRDefault="00F925B3" w:rsidP="00F925B3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    2) дотацию на выравнивание бюджетной обеспеченности бюджетов поселений за счет средств районного фонда на </w:t>
      </w:r>
      <w:r w:rsidR="00D0047C">
        <w:rPr>
          <w:sz w:val="28"/>
          <w:szCs w:val="28"/>
        </w:rPr>
        <w:t>2025</w:t>
      </w:r>
      <w:r w:rsidR="00923BE0" w:rsidRPr="00F60481">
        <w:rPr>
          <w:sz w:val="28"/>
          <w:szCs w:val="28"/>
        </w:rPr>
        <w:t xml:space="preserve"> год</w:t>
      </w:r>
      <w:r w:rsidR="00542D10">
        <w:rPr>
          <w:sz w:val="28"/>
          <w:szCs w:val="28"/>
        </w:rPr>
        <w:t xml:space="preserve"> и</w:t>
      </w:r>
      <w:r w:rsidRPr="00F60481">
        <w:rPr>
          <w:sz w:val="28"/>
          <w:szCs w:val="28"/>
        </w:rPr>
        <w:t xml:space="preserve"> плановый период </w:t>
      </w:r>
      <w:r w:rsidR="00C974A0">
        <w:rPr>
          <w:sz w:val="28"/>
          <w:szCs w:val="28"/>
        </w:rPr>
        <w:t>2026</w:t>
      </w:r>
      <w:r w:rsidR="00542D10">
        <w:rPr>
          <w:sz w:val="28"/>
          <w:szCs w:val="28"/>
        </w:rPr>
        <w:t>-2027</w:t>
      </w:r>
      <w:r w:rsidR="00933079">
        <w:rPr>
          <w:sz w:val="28"/>
          <w:szCs w:val="28"/>
        </w:rPr>
        <w:t xml:space="preserve"> годов</w:t>
      </w:r>
      <w:r w:rsidR="001C5EFC">
        <w:rPr>
          <w:sz w:val="28"/>
          <w:szCs w:val="28"/>
        </w:rPr>
        <w:t xml:space="preserve"> </w:t>
      </w:r>
      <w:r w:rsidR="00542D10">
        <w:rPr>
          <w:sz w:val="28"/>
          <w:szCs w:val="28"/>
        </w:rPr>
        <w:t xml:space="preserve"> в сумме </w:t>
      </w:r>
      <w:r w:rsidR="0005362B">
        <w:rPr>
          <w:sz w:val="28"/>
          <w:szCs w:val="28"/>
        </w:rPr>
        <w:t>1040,9</w:t>
      </w:r>
      <w:r w:rsidRPr="00F60481">
        <w:rPr>
          <w:sz w:val="28"/>
          <w:szCs w:val="28"/>
        </w:rPr>
        <w:t xml:space="preserve"> тыс</w:t>
      </w:r>
      <w:proofErr w:type="gramStart"/>
      <w:r w:rsidRPr="00F60481">
        <w:rPr>
          <w:sz w:val="28"/>
          <w:szCs w:val="28"/>
        </w:rPr>
        <w:t>.р</w:t>
      </w:r>
      <w:proofErr w:type="gramEnd"/>
      <w:r w:rsidRPr="00F60481">
        <w:rPr>
          <w:sz w:val="28"/>
          <w:szCs w:val="28"/>
        </w:rPr>
        <w:t>ублей</w:t>
      </w:r>
      <w:r w:rsidR="00542D10">
        <w:rPr>
          <w:sz w:val="28"/>
          <w:szCs w:val="28"/>
        </w:rPr>
        <w:t xml:space="preserve"> ежегодно</w:t>
      </w:r>
      <w:r w:rsidRPr="00F60481">
        <w:rPr>
          <w:sz w:val="28"/>
          <w:szCs w:val="28"/>
        </w:rPr>
        <w:t>;</w:t>
      </w:r>
    </w:p>
    <w:p w:rsidR="00F925B3" w:rsidRPr="005E7A92" w:rsidRDefault="00F925B3" w:rsidP="00F925B3">
      <w:pPr>
        <w:jc w:val="both"/>
        <w:rPr>
          <w:sz w:val="28"/>
          <w:szCs w:val="28"/>
        </w:rPr>
      </w:pPr>
      <w:r w:rsidRPr="00AD57FB">
        <w:rPr>
          <w:color w:val="FF0000"/>
          <w:sz w:val="28"/>
          <w:szCs w:val="28"/>
        </w:rPr>
        <w:t xml:space="preserve">   </w:t>
      </w:r>
      <w:r w:rsidRPr="005E7A92">
        <w:rPr>
          <w:sz w:val="28"/>
          <w:szCs w:val="28"/>
        </w:rPr>
        <w:t xml:space="preserve">3)  доходы на формирование дорожных фондов на </w:t>
      </w:r>
      <w:r w:rsidR="00D0047C">
        <w:rPr>
          <w:sz w:val="28"/>
          <w:szCs w:val="28"/>
        </w:rPr>
        <w:t>2025</w:t>
      </w:r>
      <w:r w:rsidRPr="005E7A92">
        <w:rPr>
          <w:sz w:val="28"/>
          <w:szCs w:val="28"/>
        </w:rPr>
        <w:t xml:space="preserve"> год в сумме  </w:t>
      </w:r>
      <w:r w:rsidR="0005362B">
        <w:rPr>
          <w:sz w:val="28"/>
          <w:szCs w:val="28"/>
        </w:rPr>
        <w:t>626,2</w:t>
      </w:r>
      <w:r w:rsidR="00E95533" w:rsidRPr="005E7A92">
        <w:rPr>
          <w:sz w:val="28"/>
          <w:szCs w:val="28"/>
        </w:rPr>
        <w:t xml:space="preserve"> </w:t>
      </w:r>
      <w:r w:rsidRPr="005E7A92">
        <w:rPr>
          <w:sz w:val="28"/>
          <w:szCs w:val="28"/>
        </w:rPr>
        <w:t>тыс</w:t>
      </w:r>
      <w:proofErr w:type="gramStart"/>
      <w:r w:rsidRPr="005E7A92">
        <w:rPr>
          <w:sz w:val="28"/>
          <w:szCs w:val="28"/>
        </w:rPr>
        <w:t>.р</w:t>
      </w:r>
      <w:proofErr w:type="gramEnd"/>
      <w:r w:rsidRPr="005E7A92">
        <w:rPr>
          <w:sz w:val="28"/>
          <w:szCs w:val="28"/>
        </w:rPr>
        <w:t xml:space="preserve">ублей и плановый период на </w:t>
      </w:r>
      <w:r w:rsidR="0005362B">
        <w:rPr>
          <w:sz w:val="28"/>
          <w:szCs w:val="28"/>
        </w:rPr>
        <w:t>2026</w:t>
      </w:r>
      <w:r w:rsidR="00923BE0" w:rsidRPr="005E7A92">
        <w:rPr>
          <w:sz w:val="28"/>
          <w:szCs w:val="28"/>
        </w:rPr>
        <w:t xml:space="preserve"> год в сумме </w:t>
      </w:r>
      <w:r w:rsidR="0005362B">
        <w:rPr>
          <w:sz w:val="28"/>
          <w:szCs w:val="28"/>
        </w:rPr>
        <w:t>658,5</w:t>
      </w:r>
      <w:r w:rsidRPr="005E7A92">
        <w:rPr>
          <w:sz w:val="28"/>
          <w:szCs w:val="28"/>
        </w:rPr>
        <w:t xml:space="preserve"> тыс.рублей и на </w:t>
      </w:r>
      <w:r w:rsidR="00D0047C">
        <w:rPr>
          <w:sz w:val="28"/>
          <w:szCs w:val="28"/>
        </w:rPr>
        <w:t>2027</w:t>
      </w:r>
      <w:r w:rsidRPr="005E7A92">
        <w:rPr>
          <w:sz w:val="28"/>
          <w:szCs w:val="28"/>
        </w:rPr>
        <w:t xml:space="preserve"> год в размере </w:t>
      </w:r>
      <w:r w:rsidR="0005362B">
        <w:rPr>
          <w:sz w:val="28"/>
          <w:szCs w:val="28"/>
        </w:rPr>
        <w:t>688,7</w:t>
      </w:r>
      <w:r w:rsidR="00E95533" w:rsidRPr="005E7A92">
        <w:rPr>
          <w:sz w:val="28"/>
          <w:szCs w:val="28"/>
        </w:rPr>
        <w:t xml:space="preserve"> тыс. рублей - за счет от</w:t>
      </w:r>
      <w:r w:rsidRPr="005E7A92">
        <w:rPr>
          <w:sz w:val="28"/>
          <w:szCs w:val="28"/>
        </w:rPr>
        <w:t>числения от акцизов на нефтепродукты;</w:t>
      </w:r>
    </w:p>
    <w:p w:rsidR="00F925B3" w:rsidRPr="00F60481" w:rsidRDefault="00F925B3" w:rsidP="00F925B3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   4</w:t>
      </w:r>
      <w:r w:rsidRPr="000F06F7">
        <w:rPr>
          <w:sz w:val="28"/>
          <w:szCs w:val="28"/>
        </w:rPr>
        <w:t xml:space="preserve">)  </w:t>
      </w:r>
      <w:r w:rsidR="004937E9" w:rsidRPr="000F06F7">
        <w:rPr>
          <w:sz w:val="28"/>
          <w:szCs w:val="28"/>
        </w:rPr>
        <w:t>Субвенции бюджетам на осуществление первичного воинского учета на терр</w:t>
      </w:r>
      <w:r w:rsidR="004937E9" w:rsidRPr="000F06F7">
        <w:rPr>
          <w:sz w:val="28"/>
          <w:szCs w:val="28"/>
        </w:rPr>
        <w:t>и</w:t>
      </w:r>
      <w:r w:rsidR="004937E9" w:rsidRPr="000F06F7">
        <w:rPr>
          <w:sz w:val="28"/>
          <w:szCs w:val="28"/>
        </w:rPr>
        <w:t>ториях, где отсутствуют военные комиссариаты</w:t>
      </w:r>
      <w:r w:rsidR="00923BE0" w:rsidRPr="00F60481">
        <w:rPr>
          <w:sz w:val="28"/>
          <w:szCs w:val="28"/>
        </w:rPr>
        <w:t xml:space="preserve"> на </w:t>
      </w:r>
      <w:r w:rsidR="00D0047C">
        <w:rPr>
          <w:sz w:val="28"/>
          <w:szCs w:val="28"/>
        </w:rPr>
        <w:t>2025</w:t>
      </w:r>
      <w:r w:rsidRPr="00F60481">
        <w:rPr>
          <w:sz w:val="28"/>
          <w:szCs w:val="28"/>
        </w:rPr>
        <w:t xml:space="preserve"> год в сумме </w:t>
      </w:r>
      <w:r w:rsidR="0005362B">
        <w:rPr>
          <w:sz w:val="28"/>
          <w:szCs w:val="28"/>
        </w:rPr>
        <w:t>243,3</w:t>
      </w:r>
      <w:r w:rsidRPr="00F60481">
        <w:rPr>
          <w:sz w:val="28"/>
          <w:szCs w:val="28"/>
        </w:rPr>
        <w:t xml:space="preserve"> тыс. ру</w:t>
      </w:r>
      <w:r w:rsidRPr="00F60481">
        <w:rPr>
          <w:sz w:val="28"/>
          <w:szCs w:val="28"/>
        </w:rPr>
        <w:t>б</w:t>
      </w:r>
      <w:r w:rsidR="005E07FB">
        <w:rPr>
          <w:sz w:val="28"/>
          <w:szCs w:val="28"/>
        </w:rPr>
        <w:t>лей,</w:t>
      </w:r>
      <w:r w:rsidRPr="00F60481">
        <w:rPr>
          <w:sz w:val="28"/>
          <w:szCs w:val="28"/>
        </w:rPr>
        <w:t xml:space="preserve"> плановый период на </w:t>
      </w:r>
      <w:r w:rsidR="0005362B">
        <w:rPr>
          <w:sz w:val="28"/>
          <w:szCs w:val="28"/>
        </w:rPr>
        <w:t>2026</w:t>
      </w:r>
      <w:r w:rsidRPr="00F60481">
        <w:rPr>
          <w:sz w:val="28"/>
          <w:szCs w:val="28"/>
        </w:rPr>
        <w:t xml:space="preserve"> год в сумме </w:t>
      </w:r>
      <w:r w:rsidR="0005362B">
        <w:rPr>
          <w:sz w:val="28"/>
          <w:szCs w:val="28"/>
        </w:rPr>
        <w:t>267,8</w:t>
      </w:r>
      <w:r w:rsidRPr="00F60481">
        <w:rPr>
          <w:sz w:val="28"/>
          <w:szCs w:val="28"/>
        </w:rPr>
        <w:t xml:space="preserve"> тыс.</w:t>
      </w:r>
      <w:r w:rsidR="005E07FB">
        <w:rPr>
          <w:sz w:val="28"/>
          <w:szCs w:val="28"/>
        </w:rPr>
        <w:t xml:space="preserve"> </w:t>
      </w:r>
      <w:r w:rsidRPr="00F60481">
        <w:rPr>
          <w:sz w:val="28"/>
          <w:szCs w:val="28"/>
        </w:rPr>
        <w:t>рублей</w:t>
      </w:r>
      <w:r w:rsidR="005E07FB">
        <w:rPr>
          <w:sz w:val="28"/>
          <w:szCs w:val="28"/>
        </w:rPr>
        <w:t xml:space="preserve">, на </w:t>
      </w:r>
      <w:r w:rsidR="00D0047C">
        <w:rPr>
          <w:sz w:val="28"/>
          <w:szCs w:val="28"/>
        </w:rPr>
        <w:t>2027</w:t>
      </w:r>
      <w:r w:rsidR="005E07FB">
        <w:rPr>
          <w:sz w:val="28"/>
          <w:szCs w:val="28"/>
        </w:rPr>
        <w:t xml:space="preserve"> год в сумме 0,0 тыс. рублей</w:t>
      </w:r>
      <w:r w:rsidRPr="00F60481">
        <w:rPr>
          <w:sz w:val="28"/>
          <w:szCs w:val="28"/>
        </w:rPr>
        <w:t>;</w:t>
      </w:r>
    </w:p>
    <w:p w:rsidR="00F925B3" w:rsidRPr="00F60481" w:rsidRDefault="00F925B3" w:rsidP="00F925B3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   5)  субвенцию на реализацию Закона края от 23.04.2009 года № 8-3170 «О надел</w:t>
      </w:r>
      <w:r w:rsidRPr="00F60481">
        <w:rPr>
          <w:sz w:val="28"/>
          <w:szCs w:val="28"/>
        </w:rPr>
        <w:t>е</w:t>
      </w:r>
      <w:r w:rsidRPr="00F60481">
        <w:rPr>
          <w:sz w:val="28"/>
          <w:szCs w:val="28"/>
        </w:rPr>
        <w:t>нии органов местного самоуправления муниципальных образований края государс</w:t>
      </w:r>
      <w:r w:rsidRPr="00F60481">
        <w:rPr>
          <w:sz w:val="28"/>
          <w:szCs w:val="28"/>
        </w:rPr>
        <w:t>т</w:t>
      </w:r>
      <w:r w:rsidRPr="00F60481">
        <w:rPr>
          <w:sz w:val="28"/>
          <w:szCs w:val="28"/>
        </w:rPr>
        <w:t>венными полномочиями по созданию и обеспечению деятельности администрати</w:t>
      </w:r>
      <w:r w:rsidRPr="00F60481">
        <w:rPr>
          <w:sz w:val="28"/>
          <w:szCs w:val="28"/>
        </w:rPr>
        <w:t>в</w:t>
      </w:r>
      <w:r w:rsidRPr="00F60481">
        <w:rPr>
          <w:sz w:val="28"/>
          <w:szCs w:val="28"/>
        </w:rPr>
        <w:t xml:space="preserve">ных комиссий» на </w:t>
      </w:r>
      <w:r w:rsidR="00D0047C">
        <w:rPr>
          <w:sz w:val="28"/>
          <w:szCs w:val="28"/>
        </w:rPr>
        <w:t>2025</w:t>
      </w:r>
      <w:r w:rsidR="00C41343">
        <w:rPr>
          <w:sz w:val="28"/>
          <w:szCs w:val="28"/>
        </w:rPr>
        <w:t xml:space="preserve"> год и плановый пе</w:t>
      </w:r>
      <w:r w:rsidR="00923BE0" w:rsidRPr="00F60481">
        <w:rPr>
          <w:sz w:val="28"/>
          <w:szCs w:val="28"/>
        </w:rPr>
        <w:t xml:space="preserve">риод </w:t>
      </w:r>
      <w:r w:rsidR="0005362B">
        <w:rPr>
          <w:sz w:val="28"/>
          <w:szCs w:val="28"/>
        </w:rPr>
        <w:t>2026</w:t>
      </w:r>
      <w:r w:rsidRPr="00F60481">
        <w:rPr>
          <w:sz w:val="28"/>
          <w:szCs w:val="28"/>
        </w:rPr>
        <w:t>-</w:t>
      </w:r>
      <w:r w:rsidR="00D0047C">
        <w:rPr>
          <w:sz w:val="28"/>
          <w:szCs w:val="28"/>
        </w:rPr>
        <w:t>2027</w:t>
      </w:r>
      <w:r w:rsidR="00716B00">
        <w:rPr>
          <w:sz w:val="28"/>
          <w:szCs w:val="28"/>
        </w:rPr>
        <w:t xml:space="preserve"> годов в сумм</w:t>
      </w:r>
      <w:r w:rsidR="009720B3">
        <w:rPr>
          <w:sz w:val="28"/>
          <w:szCs w:val="28"/>
        </w:rPr>
        <w:t xml:space="preserve">е </w:t>
      </w:r>
      <w:r w:rsidR="0005362B">
        <w:rPr>
          <w:sz w:val="28"/>
          <w:szCs w:val="28"/>
        </w:rPr>
        <w:t>13,5</w:t>
      </w:r>
      <w:r w:rsidRPr="00F60481">
        <w:rPr>
          <w:sz w:val="28"/>
          <w:szCs w:val="28"/>
        </w:rPr>
        <w:t xml:space="preserve"> тыс. рублей, ежегодно; </w:t>
      </w:r>
    </w:p>
    <w:p w:rsidR="00F925B3" w:rsidRPr="00F60481" w:rsidRDefault="00F925B3" w:rsidP="00F925B3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   6) иные межбюджетные трансферты на обеспечение первичных мер пожарной безопасности на </w:t>
      </w:r>
      <w:r w:rsidR="00D0047C">
        <w:rPr>
          <w:sz w:val="28"/>
          <w:szCs w:val="28"/>
        </w:rPr>
        <w:t>2025</w:t>
      </w:r>
      <w:r w:rsidR="00E95533">
        <w:rPr>
          <w:sz w:val="28"/>
          <w:szCs w:val="28"/>
        </w:rPr>
        <w:t xml:space="preserve"> год в сумме</w:t>
      </w:r>
      <w:r w:rsidR="004937E9">
        <w:rPr>
          <w:sz w:val="28"/>
          <w:szCs w:val="28"/>
        </w:rPr>
        <w:t xml:space="preserve"> 0</w:t>
      </w:r>
      <w:r w:rsidR="00E95533">
        <w:rPr>
          <w:sz w:val="28"/>
          <w:szCs w:val="28"/>
        </w:rPr>
        <w:t>,00</w:t>
      </w:r>
      <w:r w:rsidRPr="00F60481">
        <w:rPr>
          <w:sz w:val="28"/>
          <w:szCs w:val="28"/>
        </w:rPr>
        <w:t xml:space="preserve"> тыс</w:t>
      </w:r>
      <w:proofErr w:type="gramStart"/>
      <w:r w:rsidRPr="00F60481">
        <w:rPr>
          <w:sz w:val="28"/>
          <w:szCs w:val="28"/>
        </w:rPr>
        <w:t>.р</w:t>
      </w:r>
      <w:proofErr w:type="gramEnd"/>
      <w:r w:rsidRPr="00F60481">
        <w:rPr>
          <w:sz w:val="28"/>
          <w:szCs w:val="28"/>
        </w:rPr>
        <w:t xml:space="preserve">ублей и плановый период </w:t>
      </w:r>
      <w:r w:rsidR="0005362B">
        <w:rPr>
          <w:sz w:val="28"/>
          <w:szCs w:val="28"/>
        </w:rPr>
        <w:t>2026</w:t>
      </w:r>
      <w:r w:rsidR="00923BE0" w:rsidRPr="00F60481">
        <w:rPr>
          <w:sz w:val="28"/>
          <w:szCs w:val="28"/>
        </w:rPr>
        <w:t>-</w:t>
      </w:r>
      <w:r w:rsidR="00D0047C">
        <w:rPr>
          <w:sz w:val="28"/>
          <w:szCs w:val="28"/>
        </w:rPr>
        <w:t>2027</w:t>
      </w:r>
      <w:r w:rsidRPr="00F60481">
        <w:rPr>
          <w:sz w:val="28"/>
          <w:szCs w:val="28"/>
        </w:rPr>
        <w:t xml:space="preserve"> г</w:t>
      </w:r>
      <w:r w:rsidRPr="00F60481">
        <w:rPr>
          <w:sz w:val="28"/>
          <w:szCs w:val="28"/>
        </w:rPr>
        <w:t>о</w:t>
      </w:r>
      <w:r w:rsidRPr="00F60481">
        <w:rPr>
          <w:sz w:val="28"/>
          <w:szCs w:val="28"/>
        </w:rPr>
        <w:t>д</w:t>
      </w:r>
      <w:r w:rsidR="00923BE0" w:rsidRPr="00F60481">
        <w:rPr>
          <w:sz w:val="28"/>
          <w:szCs w:val="28"/>
        </w:rPr>
        <w:t>ов</w:t>
      </w:r>
      <w:r w:rsidR="00E95533">
        <w:rPr>
          <w:sz w:val="28"/>
          <w:szCs w:val="28"/>
        </w:rPr>
        <w:t xml:space="preserve"> в сумме </w:t>
      </w:r>
      <w:r w:rsidR="004937E9">
        <w:rPr>
          <w:sz w:val="28"/>
          <w:szCs w:val="28"/>
        </w:rPr>
        <w:t>0</w:t>
      </w:r>
      <w:r w:rsidR="00E95533">
        <w:rPr>
          <w:sz w:val="28"/>
          <w:szCs w:val="28"/>
        </w:rPr>
        <w:t>,00</w:t>
      </w:r>
      <w:r w:rsidR="00923BE0" w:rsidRPr="00F60481">
        <w:rPr>
          <w:sz w:val="28"/>
          <w:szCs w:val="28"/>
        </w:rPr>
        <w:t xml:space="preserve"> </w:t>
      </w:r>
      <w:r w:rsidRPr="00F60481">
        <w:rPr>
          <w:sz w:val="28"/>
          <w:szCs w:val="28"/>
        </w:rPr>
        <w:t xml:space="preserve">тыс.рублей </w:t>
      </w:r>
      <w:r w:rsidR="00923BE0" w:rsidRPr="00F60481">
        <w:rPr>
          <w:sz w:val="28"/>
          <w:szCs w:val="28"/>
        </w:rPr>
        <w:t>ежегодно</w:t>
      </w:r>
      <w:r w:rsidRPr="00F60481">
        <w:rPr>
          <w:sz w:val="28"/>
          <w:szCs w:val="28"/>
        </w:rPr>
        <w:t>;</w:t>
      </w:r>
    </w:p>
    <w:p w:rsidR="006E204E" w:rsidRDefault="00F925B3" w:rsidP="00F925B3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   7) иные межбюджетные трансферты на частичное финансирова</w:t>
      </w:r>
      <w:r w:rsidR="00E95533">
        <w:rPr>
          <w:sz w:val="28"/>
          <w:szCs w:val="28"/>
        </w:rPr>
        <w:t>ние (возмещение) расходов на ре</w:t>
      </w:r>
      <w:r w:rsidRPr="00F60481">
        <w:rPr>
          <w:sz w:val="28"/>
          <w:szCs w:val="28"/>
        </w:rPr>
        <w:t>гиональные выплаты и выплаты, обеспечивающие уровень зар</w:t>
      </w:r>
      <w:r w:rsidR="00E95533">
        <w:rPr>
          <w:sz w:val="28"/>
          <w:szCs w:val="28"/>
        </w:rPr>
        <w:t>аботной платы работников бюджет</w:t>
      </w:r>
      <w:r w:rsidRPr="00F60481">
        <w:rPr>
          <w:sz w:val="28"/>
          <w:szCs w:val="28"/>
        </w:rPr>
        <w:t>ной сферы не ниже размера минимальной заработной пл</w:t>
      </w:r>
      <w:r w:rsidRPr="00F60481">
        <w:rPr>
          <w:sz w:val="28"/>
          <w:szCs w:val="28"/>
        </w:rPr>
        <w:t>а</w:t>
      </w:r>
      <w:r w:rsidRPr="00F60481">
        <w:rPr>
          <w:sz w:val="28"/>
          <w:szCs w:val="28"/>
        </w:rPr>
        <w:t>ты (минимально</w:t>
      </w:r>
      <w:r w:rsidR="00716B00">
        <w:rPr>
          <w:sz w:val="28"/>
          <w:szCs w:val="28"/>
        </w:rPr>
        <w:t>го размера оп</w:t>
      </w:r>
      <w:r w:rsidR="009720B3">
        <w:rPr>
          <w:sz w:val="28"/>
          <w:szCs w:val="28"/>
        </w:rPr>
        <w:t xml:space="preserve">латы труда) на </w:t>
      </w:r>
      <w:r w:rsidR="00D0047C">
        <w:rPr>
          <w:sz w:val="28"/>
          <w:szCs w:val="28"/>
        </w:rPr>
        <w:t>2025</w:t>
      </w:r>
      <w:r w:rsidR="00E95533">
        <w:rPr>
          <w:sz w:val="28"/>
          <w:szCs w:val="28"/>
        </w:rPr>
        <w:t xml:space="preserve"> год в сумме 0,00</w:t>
      </w:r>
      <w:r w:rsidR="005047BE">
        <w:rPr>
          <w:sz w:val="28"/>
          <w:szCs w:val="28"/>
        </w:rPr>
        <w:t xml:space="preserve"> тыс</w:t>
      </w:r>
      <w:proofErr w:type="gramStart"/>
      <w:r w:rsidR="005047BE">
        <w:rPr>
          <w:sz w:val="28"/>
          <w:szCs w:val="28"/>
        </w:rPr>
        <w:t>.р</w:t>
      </w:r>
      <w:proofErr w:type="gramEnd"/>
      <w:r w:rsidR="005047BE">
        <w:rPr>
          <w:sz w:val="28"/>
          <w:szCs w:val="28"/>
        </w:rPr>
        <w:t>ублей;</w:t>
      </w:r>
    </w:p>
    <w:p w:rsidR="00F925B3" w:rsidRPr="00127469" w:rsidRDefault="00F925B3" w:rsidP="00F925B3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  </w:t>
      </w:r>
      <w:r w:rsidR="006E204E">
        <w:rPr>
          <w:sz w:val="28"/>
          <w:szCs w:val="28"/>
        </w:rPr>
        <w:t xml:space="preserve"> 8) иные межбюджетные трансферты на сбалансированность бюджетов поселений </w:t>
      </w:r>
      <w:r w:rsidR="005047BE">
        <w:rPr>
          <w:sz w:val="28"/>
          <w:szCs w:val="28"/>
        </w:rPr>
        <w:t>на</w:t>
      </w:r>
      <w:r w:rsidR="009720B3">
        <w:rPr>
          <w:sz w:val="28"/>
          <w:szCs w:val="28"/>
        </w:rPr>
        <w:t xml:space="preserve"> </w:t>
      </w:r>
      <w:r w:rsidR="00D0047C">
        <w:rPr>
          <w:sz w:val="28"/>
          <w:szCs w:val="28"/>
        </w:rPr>
        <w:t>2025</w:t>
      </w:r>
      <w:r w:rsidR="009720B3">
        <w:rPr>
          <w:sz w:val="28"/>
          <w:szCs w:val="28"/>
        </w:rPr>
        <w:t xml:space="preserve"> год </w:t>
      </w:r>
      <w:r w:rsidR="005047BE" w:rsidRPr="00F60481">
        <w:rPr>
          <w:sz w:val="28"/>
          <w:szCs w:val="28"/>
        </w:rPr>
        <w:t xml:space="preserve">и плановый период </w:t>
      </w:r>
      <w:r w:rsidR="0005362B">
        <w:rPr>
          <w:sz w:val="28"/>
          <w:szCs w:val="28"/>
        </w:rPr>
        <w:t>2026</w:t>
      </w:r>
      <w:r w:rsidR="005047BE" w:rsidRPr="00F60481">
        <w:rPr>
          <w:sz w:val="28"/>
          <w:szCs w:val="28"/>
        </w:rPr>
        <w:t>-</w:t>
      </w:r>
      <w:r w:rsidR="00D0047C">
        <w:rPr>
          <w:sz w:val="28"/>
          <w:szCs w:val="28"/>
        </w:rPr>
        <w:t>2027</w:t>
      </w:r>
      <w:r w:rsidR="005047BE" w:rsidRPr="00F60481">
        <w:rPr>
          <w:sz w:val="28"/>
          <w:szCs w:val="28"/>
        </w:rPr>
        <w:t xml:space="preserve"> </w:t>
      </w:r>
      <w:r w:rsidR="009720B3">
        <w:rPr>
          <w:sz w:val="28"/>
          <w:szCs w:val="28"/>
        </w:rPr>
        <w:t xml:space="preserve">годов в сумме </w:t>
      </w:r>
      <w:r w:rsidR="0005362B">
        <w:rPr>
          <w:sz w:val="28"/>
          <w:szCs w:val="28"/>
        </w:rPr>
        <w:t>2682,8</w:t>
      </w:r>
      <w:r w:rsidR="005047BE" w:rsidRPr="00127469">
        <w:rPr>
          <w:sz w:val="28"/>
          <w:szCs w:val="28"/>
        </w:rPr>
        <w:t xml:space="preserve"> тыс</w:t>
      </w:r>
      <w:proofErr w:type="gramStart"/>
      <w:r w:rsidR="005047BE" w:rsidRPr="00127469">
        <w:rPr>
          <w:sz w:val="28"/>
          <w:szCs w:val="28"/>
        </w:rPr>
        <w:t>.р</w:t>
      </w:r>
      <w:proofErr w:type="gramEnd"/>
      <w:r w:rsidR="005047BE" w:rsidRPr="00127469">
        <w:rPr>
          <w:sz w:val="28"/>
          <w:szCs w:val="28"/>
        </w:rPr>
        <w:t>ублей ежегодно.</w:t>
      </w:r>
    </w:p>
    <w:p w:rsidR="00F925B3" w:rsidRPr="00F60481" w:rsidRDefault="00ED63AF" w:rsidP="00F92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07FB0">
        <w:rPr>
          <w:sz w:val="28"/>
          <w:szCs w:val="28"/>
        </w:rPr>
        <w:t>8</w:t>
      </w:r>
      <w:r w:rsidR="00F925B3" w:rsidRPr="00107FB0">
        <w:rPr>
          <w:sz w:val="28"/>
          <w:szCs w:val="28"/>
        </w:rPr>
        <w:t>. Утвердить иные межбюджетные трансферты, выделяемые из местного бюджета бюджету Канского района, в том числе:</w:t>
      </w:r>
    </w:p>
    <w:p w:rsidR="00F925B3" w:rsidRPr="00FA5B54" w:rsidRDefault="00F925B3" w:rsidP="00F925B3">
      <w:pPr>
        <w:jc w:val="both"/>
        <w:rPr>
          <w:sz w:val="28"/>
          <w:szCs w:val="28"/>
        </w:rPr>
      </w:pPr>
      <w:proofErr w:type="gramStart"/>
      <w:r w:rsidRPr="00FA5B54">
        <w:rPr>
          <w:sz w:val="28"/>
          <w:szCs w:val="28"/>
        </w:rPr>
        <w:t xml:space="preserve">1)  в области жилищной комиссии в соответствии с решением </w:t>
      </w:r>
      <w:r w:rsidR="00393990" w:rsidRPr="00FA5B54">
        <w:rPr>
          <w:sz w:val="28"/>
          <w:szCs w:val="28"/>
        </w:rPr>
        <w:t>Сотниковского</w:t>
      </w:r>
      <w:r w:rsidRPr="00FA5B54">
        <w:rPr>
          <w:sz w:val="28"/>
          <w:szCs w:val="28"/>
        </w:rPr>
        <w:t xml:space="preserve"> сел</w:t>
      </w:r>
      <w:r w:rsidRPr="00FA5B54">
        <w:rPr>
          <w:sz w:val="28"/>
          <w:szCs w:val="28"/>
        </w:rPr>
        <w:t>ь</w:t>
      </w:r>
      <w:r w:rsidRPr="00FA5B54">
        <w:rPr>
          <w:sz w:val="28"/>
          <w:szCs w:val="28"/>
        </w:rPr>
        <w:t>ского Совета де</w:t>
      </w:r>
      <w:r w:rsidR="00FA5B54" w:rsidRPr="00FA5B54">
        <w:rPr>
          <w:sz w:val="28"/>
          <w:szCs w:val="28"/>
        </w:rPr>
        <w:t>путатов от 26</w:t>
      </w:r>
      <w:r w:rsidR="00E95533" w:rsidRPr="00FA5B54">
        <w:rPr>
          <w:sz w:val="28"/>
          <w:szCs w:val="28"/>
        </w:rPr>
        <w:t>.08</w:t>
      </w:r>
      <w:r w:rsidR="00FA5B54" w:rsidRPr="00FA5B54">
        <w:rPr>
          <w:sz w:val="28"/>
          <w:szCs w:val="28"/>
        </w:rPr>
        <w:t>.2022</w:t>
      </w:r>
      <w:r w:rsidRPr="00FA5B54">
        <w:rPr>
          <w:sz w:val="28"/>
          <w:szCs w:val="28"/>
        </w:rPr>
        <w:t xml:space="preserve"> года № </w:t>
      </w:r>
      <w:r w:rsidR="00FA5B54" w:rsidRPr="00FA5B54">
        <w:rPr>
          <w:sz w:val="28"/>
          <w:szCs w:val="28"/>
        </w:rPr>
        <w:t>17-63</w:t>
      </w:r>
      <w:r w:rsidRPr="00FA5B54">
        <w:rPr>
          <w:sz w:val="28"/>
          <w:szCs w:val="28"/>
        </w:rPr>
        <w:t xml:space="preserve"> «</w:t>
      </w:r>
      <w:r w:rsidR="00FA5B54" w:rsidRPr="00FA5B54">
        <w:rPr>
          <w:sz w:val="26"/>
          <w:szCs w:val="26"/>
        </w:rPr>
        <w:t>О передаче муниципальному ра</w:t>
      </w:r>
      <w:r w:rsidR="00FA5B54" w:rsidRPr="00FA5B54">
        <w:rPr>
          <w:sz w:val="26"/>
          <w:szCs w:val="26"/>
        </w:rPr>
        <w:t>й</w:t>
      </w:r>
      <w:r w:rsidR="00FA5B54" w:rsidRPr="00FA5B54">
        <w:rPr>
          <w:sz w:val="26"/>
          <w:szCs w:val="26"/>
        </w:rPr>
        <w:t>ону части полномочий по обеспечению проживающих в поселении и нуждающихся в ж</w:t>
      </w:r>
      <w:r w:rsidR="00FA5B54" w:rsidRPr="00FA5B54">
        <w:rPr>
          <w:sz w:val="26"/>
          <w:szCs w:val="26"/>
        </w:rPr>
        <w:t>и</w:t>
      </w:r>
      <w:r w:rsidR="00FA5B54" w:rsidRPr="00FA5B54">
        <w:rPr>
          <w:sz w:val="26"/>
          <w:szCs w:val="26"/>
        </w:rPr>
        <w:t>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</w:t>
      </w:r>
      <w:r w:rsidR="00FA5B54" w:rsidRPr="00FA5B54">
        <w:rPr>
          <w:sz w:val="26"/>
          <w:szCs w:val="26"/>
        </w:rPr>
        <w:t>и</w:t>
      </w:r>
      <w:r w:rsidR="00FA5B54" w:rsidRPr="00FA5B54">
        <w:rPr>
          <w:sz w:val="26"/>
          <w:szCs w:val="26"/>
        </w:rPr>
        <w:t>тельства</w:t>
      </w:r>
      <w:r w:rsidR="00FA5B54" w:rsidRPr="00FA5B54">
        <w:rPr>
          <w:sz w:val="28"/>
          <w:szCs w:val="28"/>
        </w:rPr>
        <w:t xml:space="preserve">» на </w:t>
      </w:r>
      <w:r w:rsidR="00D0047C">
        <w:rPr>
          <w:sz w:val="28"/>
          <w:szCs w:val="28"/>
        </w:rPr>
        <w:t>2025</w:t>
      </w:r>
      <w:r w:rsidRPr="00FA5B54">
        <w:rPr>
          <w:sz w:val="28"/>
          <w:szCs w:val="28"/>
        </w:rPr>
        <w:t xml:space="preserve"> год </w:t>
      </w:r>
      <w:r w:rsidR="00043E6F">
        <w:rPr>
          <w:sz w:val="28"/>
          <w:szCs w:val="28"/>
        </w:rPr>
        <w:t xml:space="preserve">в сумме </w:t>
      </w:r>
      <w:r w:rsidR="006A009D">
        <w:rPr>
          <w:sz w:val="28"/>
          <w:szCs w:val="28"/>
        </w:rPr>
        <w:t>121,7</w:t>
      </w:r>
      <w:r w:rsidR="00FA5B54" w:rsidRPr="00FA5B54">
        <w:rPr>
          <w:sz w:val="28"/>
          <w:szCs w:val="28"/>
        </w:rPr>
        <w:t xml:space="preserve"> тыс. рублей</w:t>
      </w:r>
      <w:r w:rsidR="00043E6F">
        <w:rPr>
          <w:sz w:val="28"/>
          <w:szCs w:val="28"/>
        </w:rPr>
        <w:t xml:space="preserve">, </w:t>
      </w:r>
      <w:r w:rsidR="008B3C2B">
        <w:rPr>
          <w:sz w:val="28"/>
          <w:szCs w:val="28"/>
        </w:rPr>
        <w:t xml:space="preserve">плановый период </w:t>
      </w:r>
      <w:r w:rsidR="006A009D">
        <w:rPr>
          <w:sz w:val="28"/>
          <w:szCs w:val="28"/>
        </w:rPr>
        <w:t>2026-</w:t>
      </w:r>
      <w:r w:rsidR="00D0047C">
        <w:rPr>
          <w:sz w:val="28"/>
          <w:szCs w:val="28"/>
        </w:rPr>
        <w:t>2027</w:t>
      </w:r>
      <w:proofErr w:type="gramEnd"/>
      <w:r w:rsidR="008B3C2B">
        <w:rPr>
          <w:sz w:val="28"/>
          <w:szCs w:val="28"/>
        </w:rPr>
        <w:t xml:space="preserve"> года в сумме 0,0 тыс. рублей</w:t>
      </w:r>
      <w:r w:rsidR="00933079">
        <w:rPr>
          <w:sz w:val="28"/>
          <w:szCs w:val="28"/>
        </w:rPr>
        <w:t xml:space="preserve"> ежегодно</w:t>
      </w:r>
      <w:r w:rsidR="00043E6F">
        <w:rPr>
          <w:sz w:val="28"/>
          <w:szCs w:val="28"/>
        </w:rPr>
        <w:t>;</w:t>
      </w:r>
    </w:p>
    <w:p w:rsidR="00FA5B54" w:rsidRPr="00301869" w:rsidRDefault="00F925B3" w:rsidP="00301869">
      <w:pPr>
        <w:shd w:val="clear" w:color="auto" w:fill="FFFFFF"/>
        <w:spacing w:line="276" w:lineRule="auto"/>
        <w:ind w:right="-2" w:firstLine="284"/>
        <w:jc w:val="both"/>
        <w:rPr>
          <w:sz w:val="28"/>
          <w:szCs w:val="28"/>
        </w:rPr>
      </w:pPr>
      <w:r w:rsidRPr="00FA5B54">
        <w:rPr>
          <w:sz w:val="28"/>
          <w:szCs w:val="28"/>
        </w:rPr>
        <w:t xml:space="preserve"> </w:t>
      </w:r>
      <w:proofErr w:type="gramStart"/>
      <w:r w:rsidRPr="00FA5B54">
        <w:rPr>
          <w:sz w:val="28"/>
          <w:szCs w:val="28"/>
        </w:rPr>
        <w:t xml:space="preserve">2)  </w:t>
      </w:r>
      <w:r w:rsidRPr="00301869">
        <w:rPr>
          <w:sz w:val="28"/>
          <w:szCs w:val="28"/>
        </w:rPr>
        <w:t xml:space="preserve">в области </w:t>
      </w:r>
      <w:r w:rsidR="006A009D" w:rsidRPr="00301869">
        <w:rPr>
          <w:sz w:val="28"/>
          <w:szCs w:val="28"/>
        </w:rPr>
        <w:t xml:space="preserve">по осуществлению полномочий по определению специализированной службы по вопросам похоронного дела </w:t>
      </w:r>
      <w:r w:rsidRPr="00301869">
        <w:rPr>
          <w:sz w:val="28"/>
          <w:szCs w:val="28"/>
        </w:rPr>
        <w:t xml:space="preserve">в соответствии с решением </w:t>
      </w:r>
      <w:r w:rsidR="00393990" w:rsidRPr="00301869">
        <w:rPr>
          <w:sz w:val="28"/>
          <w:szCs w:val="28"/>
        </w:rPr>
        <w:t>Сотниковского</w:t>
      </w:r>
      <w:r w:rsidRPr="00301869">
        <w:rPr>
          <w:sz w:val="28"/>
          <w:szCs w:val="28"/>
        </w:rPr>
        <w:t xml:space="preserve"> сельского Совета депутатов от</w:t>
      </w:r>
      <w:r w:rsidR="00FA5B54" w:rsidRPr="00301869">
        <w:rPr>
          <w:sz w:val="28"/>
          <w:szCs w:val="28"/>
        </w:rPr>
        <w:t xml:space="preserve"> </w:t>
      </w:r>
      <w:r w:rsidR="006A009D" w:rsidRPr="00301869">
        <w:rPr>
          <w:sz w:val="28"/>
          <w:szCs w:val="28"/>
        </w:rPr>
        <w:t>21,10,2024</w:t>
      </w:r>
      <w:r w:rsidRPr="00301869">
        <w:rPr>
          <w:sz w:val="28"/>
          <w:szCs w:val="28"/>
        </w:rPr>
        <w:t xml:space="preserve"> года № </w:t>
      </w:r>
      <w:r w:rsidR="006A009D" w:rsidRPr="00301869">
        <w:rPr>
          <w:sz w:val="28"/>
          <w:szCs w:val="28"/>
        </w:rPr>
        <w:t>40-154</w:t>
      </w:r>
      <w:r w:rsidRPr="00301869">
        <w:rPr>
          <w:sz w:val="28"/>
          <w:szCs w:val="28"/>
        </w:rPr>
        <w:t xml:space="preserve"> «</w:t>
      </w:r>
      <w:r w:rsidR="00301869" w:rsidRPr="00301869">
        <w:rPr>
          <w:sz w:val="28"/>
          <w:szCs w:val="28"/>
        </w:rPr>
        <w:t>О передаче части полном</w:t>
      </w:r>
      <w:r w:rsidR="00301869" w:rsidRPr="00301869">
        <w:rPr>
          <w:sz w:val="28"/>
          <w:szCs w:val="28"/>
        </w:rPr>
        <w:t>о</w:t>
      </w:r>
      <w:r w:rsidR="00301869" w:rsidRPr="00301869">
        <w:rPr>
          <w:sz w:val="28"/>
          <w:szCs w:val="28"/>
        </w:rPr>
        <w:t>чий по определению специализированной службы по вопросам похоронного дела</w:t>
      </w:r>
      <w:r w:rsidRPr="00301869">
        <w:rPr>
          <w:sz w:val="28"/>
          <w:szCs w:val="28"/>
        </w:rPr>
        <w:t xml:space="preserve">» </w:t>
      </w:r>
      <w:r w:rsidR="00043E6F" w:rsidRPr="00301869">
        <w:rPr>
          <w:sz w:val="28"/>
          <w:szCs w:val="28"/>
        </w:rPr>
        <w:t xml:space="preserve">на </w:t>
      </w:r>
      <w:r w:rsidR="00D0047C" w:rsidRPr="00301869">
        <w:rPr>
          <w:sz w:val="28"/>
          <w:szCs w:val="28"/>
        </w:rPr>
        <w:t>2025</w:t>
      </w:r>
      <w:r w:rsidR="00301869">
        <w:rPr>
          <w:sz w:val="28"/>
          <w:szCs w:val="28"/>
        </w:rPr>
        <w:t xml:space="preserve"> год </w:t>
      </w:r>
      <w:r w:rsidR="00043E6F" w:rsidRPr="00301869">
        <w:rPr>
          <w:sz w:val="28"/>
          <w:szCs w:val="28"/>
        </w:rPr>
        <w:t xml:space="preserve">в сумме </w:t>
      </w:r>
      <w:r w:rsidR="00301869">
        <w:rPr>
          <w:sz w:val="28"/>
          <w:szCs w:val="28"/>
        </w:rPr>
        <w:t>0,3</w:t>
      </w:r>
      <w:r w:rsidR="00FA5B54" w:rsidRPr="00301869">
        <w:rPr>
          <w:sz w:val="28"/>
          <w:szCs w:val="28"/>
        </w:rPr>
        <w:t xml:space="preserve"> тыс. рублей, </w:t>
      </w:r>
      <w:r w:rsidR="006A61AB" w:rsidRPr="00301869">
        <w:rPr>
          <w:sz w:val="28"/>
          <w:szCs w:val="28"/>
        </w:rPr>
        <w:t xml:space="preserve">плановый период </w:t>
      </w:r>
      <w:r w:rsidR="00301869">
        <w:rPr>
          <w:sz w:val="28"/>
          <w:szCs w:val="28"/>
        </w:rPr>
        <w:t>2026-</w:t>
      </w:r>
      <w:r w:rsidR="00D0047C" w:rsidRPr="00301869">
        <w:rPr>
          <w:sz w:val="28"/>
          <w:szCs w:val="28"/>
        </w:rPr>
        <w:t>2027</w:t>
      </w:r>
      <w:r w:rsidR="006A61AB" w:rsidRPr="00301869">
        <w:rPr>
          <w:sz w:val="28"/>
          <w:szCs w:val="28"/>
        </w:rPr>
        <w:t xml:space="preserve"> года в сумме 0,0 тыс. рублей</w:t>
      </w:r>
      <w:r w:rsidR="00933079">
        <w:rPr>
          <w:sz w:val="28"/>
          <w:szCs w:val="28"/>
        </w:rPr>
        <w:t xml:space="preserve"> ежегодно</w:t>
      </w:r>
      <w:r w:rsidR="00FA5B54" w:rsidRPr="00301869">
        <w:rPr>
          <w:sz w:val="28"/>
          <w:szCs w:val="28"/>
        </w:rPr>
        <w:t>;</w:t>
      </w:r>
      <w:proofErr w:type="gramEnd"/>
    </w:p>
    <w:p w:rsidR="00CA7BE1" w:rsidRPr="00F60481" w:rsidRDefault="00CA7BE1" w:rsidP="00F925B3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3)  в области контрольно-счетного органа в соответствии с решением </w:t>
      </w:r>
      <w:r w:rsidR="00393990" w:rsidRPr="00F60481">
        <w:rPr>
          <w:sz w:val="28"/>
          <w:szCs w:val="28"/>
        </w:rPr>
        <w:t>Сотниковского</w:t>
      </w:r>
      <w:r w:rsidRPr="00F60481">
        <w:rPr>
          <w:sz w:val="28"/>
          <w:szCs w:val="28"/>
        </w:rPr>
        <w:t xml:space="preserve"> сельского Совета депут</w:t>
      </w:r>
      <w:r w:rsidR="00802032">
        <w:rPr>
          <w:sz w:val="28"/>
          <w:szCs w:val="28"/>
        </w:rPr>
        <w:t>атов</w:t>
      </w:r>
      <w:r w:rsidR="004D7F7F">
        <w:rPr>
          <w:sz w:val="28"/>
          <w:szCs w:val="28"/>
        </w:rPr>
        <w:t xml:space="preserve"> № </w:t>
      </w:r>
      <w:r w:rsidR="008A28E0">
        <w:rPr>
          <w:sz w:val="28"/>
          <w:szCs w:val="28"/>
        </w:rPr>
        <w:t>38-148</w:t>
      </w:r>
      <w:r w:rsidR="004D7F7F">
        <w:rPr>
          <w:sz w:val="28"/>
          <w:szCs w:val="28"/>
        </w:rPr>
        <w:t xml:space="preserve"> от </w:t>
      </w:r>
      <w:r w:rsidR="008A28E0">
        <w:rPr>
          <w:sz w:val="28"/>
          <w:szCs w:val="28"/>
        </w:rPr>
        <w:t>9</w:t>
      </w:r>
      <w:r w:rsidR="004D7F7F">
        <w:rPr>
          <w:sz w:val="28"/>
          <w:szCs w:val="28"/>
        </w:rPr>
        <w:t>.</w:t>
      </w:r>
      <w:r w:rsidR="004D7F7F" w:rsidRPr="00C52490">
        <w:rPr>
          <w:sz w:val="28"/>
          <w:szCs w:val="28"/>
        </w:rPr>
        <w:t>08.</w:t>
      </w:r>
      <w:r w:rsidR="008A28E0">
        <w:rPr>
          <w:sz w:val="28"/>
          <w:szCs w:val="28"/>
        </w:rPr>
        <w:t>2024</w:t>
      </w:r>
      <w:r w:rsidR="004D7F7F">
        <w:rPr>
          <w:sz w:val="28"/>
          <w:szCs w:val="28"/>
        </w:rPr>
        <w:t>г.</w:t>
      </w:r>
      <w:r w:rsidR="00802032">
        <w:rPr>
          <w:sz w:val="28"/>
          <w:szCs w:val="28"/>
        </w:rPr>
        <w:t xml:space="preserve"> </w:t>
      </w:r>
      <w:r w:rsidRPr="00F60481">
        <w:rPr>
          <w:sz w:val="28"/>
          <w:szCs w:val="28"/>
        </w:rPr>
        <w:t xml:space="preserve"> «О передаче муниципальному району полномочий контрольно-счетного органа поселения по осуществлению вне</w:t>
      </w:r>
      <w:r w:rsidRPr="00F60481">
        <w:rPr>
          <w:sz w:val="28"/>
          <w:szCs w:val="28"/>
        </w:rPr>
        <w:t>ш</w:t>
      </w:r>
      <w:r w:rsidRPr="00F60481">
        <w:rPr>
          <w:sz w:val="28"/>
          <w:szCs w:val="28"/>
        </w:rPr>
        <w:t xml:space="preserve">него муниципального финансового контроля» на </w:t>
      </w:r>
      <w:r w:rsidR="00D0047C">
        <w:rPr>
          <w:sz w:val="28"/>
          <w:szCs w:val="28"/>
        </w:rPr>
        <w:t>2025</w:t>
      </w:r>
      <w:r w:rsidRPr="00F60481">
        <w:rPr>
          <w:sz w:val="28"/>
          <w:szCs w:val="28"/>
        </w:rPr>
        <w:t xml:space="preserve"> год</w:t>
      </w:r>
      <w:r w:rsidR="008A28E0">
        <w:rPr>
          <w:sz w:val="28"/>
          <w:szCs w:val="28"/>
        </w:rPr>
        <w:t xml:space="preserve"> и плановый период 2026</w:t>
      </w:r>
      <w:r w:rsidR="00133FD9">
        <w:rPr>
          <w:sz w:val="28"/>
          <w:szCs w:val="28"/>
        </w:rPr>
        <w:t>-</w:t>
      </w:r>
      <w:r w:rsidR="00D0047C">
        <w:rPr>
          <w:sz w:val="28"/>
          <w:szCs w:val="28"/>
        </w:rPr>
        <w:t>2027</w:t>
      </w:r>
      <w:r w:rsidR="00133FD9">
        <w:rPr>
          <w:sz w:val="28"/>
          <w:szCs w:val="28"/>
        </w:rPr>
        <w:t xml:space="preserve"> годов в сумме </w:t>
      </w:r>
      <w:r w:rsidR="00933079">
        <w:rPr>
          <w:sz w:val="28"/>
          <w:szCs w:val="28"/>
        </w:rPr>
        <w:t>61,7</w:t>
      </w:r>
      <w:r w:rsidR="00133FD9">
        <w:rPr>
          <w:sz w:val="28"/>
          <w:szCs w:val="28"/>
        </w:rPr>
        <w:t xml:space="preserve"> тыс. рублей ежегодно</w:t>
      </w:r>
      <w:r w:rsidRPr="00F60481">
        <w:rPr>
          <w:sz w:val="28"/>
          <w:szCs w:val="28"/>
        </w:rPr>
        <w:t>;</w:t>
      </w:r>
    </w:p>
    <w:p w:rsidR="00CA7BE1" w:rsidRPr="00F60481" w:rsidRDefault="00CA7BE1" w:rsidP="007816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6048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4) на осуществление части полномочий по созданию условий для организации досуга и обеспечение жителей услугами организации культуры в </w:t>
      </w:r>
      <w:r w:rsidR="007816FD">
        <w:rPr>
          <w:rFonts w:ascii="Times New Roman" w:hAnsi="Times New Roman" w:cs="Times New Roman"/>
          <w:b w:val="0"/>
          <w:sz w:val="28"/>
          <w:szCs w:val="28"/>
        </w:rPr>
        <w:t>Сотниковском сельсовете</w:t>
      </w:r>
      <w:r w:rsidRPr="00F604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1B4D" w:rsidRPr="00F6048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</w:t>
      </w:r>
      <w:r w:rsidR="00393990" w:rsidRPr="00F60481">
        <w:rPr>
          <w:rFonts w:ascii="Times New Roman" w:hAnsi="Times New Roman" w:cs="Times New Roman"/>
          <w:b w:val="0"/>
          <w:sz w:val="28"/>
          <w:szCs w:val="28"/>
        </w:rPr>
        <w:t>Сотниковского</w:t>
      </w:r>
      <w:r w:rsidR="00851B4D" w:rsidRPr="00F60481"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</w:t>
      </w:r>
      <w:r w:rsidR="00043E6F">
        <w:rPr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="00987C74">
        <w:rPr>
          <w:rFonts w:ascii="Times New Roman" w:hAnsi="Times New Roman" w:cs="Times New Roman"/>
          <w:b w:val="0"/>
          <w:sz w:val="28"/>
          <w:szCs w:val="28"/>
        </w:rPr>
        <w:t xml:space="preserve"> от 18.08.2023 года № 27-105 </w:t>
      </w:r>
      <w:r w:rsidR="00987C74" w:rsidRPr="00987C74">
        <w:rPr>
          <w:rFonts w:ascii="Times New Roman" w:hAnsi="Times New Roman" w:cs="Times New Roman"/>
          <w:b w:val="0"/>
          <w:sz w:val="28"/>
          <w:szCs w:val="28"/>
        </w:rPr>
        <w:t>«О передаче органам местного самоуправления Канского района части полномочий органов местного самоуправления  Сотниковского сельсовета по созд</w:t>
      </w:r>
      <w:r w:rsidR="00987C74" w:rsidRPr="00987C74">
        <w:rPr>
          <w:rFonts w:ascii="Times New Roman" w:hAnsi="Times New Roman" w:cs="Times New Roman"/>
          <w:b w:val="0"/>
          <w:sz w:val="28"/>
          <w:szCs w:val="28"/>
        </w:rPr>
        <w:t>а</w:t>
      </w:r>
      <w:r w:rsidR="00987C74" w:rsidRPr="00987C74">
        <w:rPr>
          <w:rFonts w:ascii="Times New Roman" w:hAnsi="Times New Roman" w:cs="Times New Roman"/>
          <w:b w:val="0"/>
          <w:sz w:val="28"/>
          <w:szCs w:val="28"/>
        </w:rPr>
        <w:t>нию условий для организации досуга и обеспечения жителей услугами организации культуры»</w:t>
      </w:r>
      <w:r w:rsidR="00851B4D" w:rsidRPr="00987C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0481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D0047C">
        <w:rPr>
          <w:rFonts w:ascii="Times New Roman" w:hAnsi="Times New Roman" w:cs="Times New Roman"/>
          <w:b w:val="0"/>
          <w:sz w:val="28"/>
          <w:szCs w:val="28"/>
        </w:rPr>
        <w:t>2025</w:t>
      </w:r>
      <w:proofErr w:type="gramEnd"/>
      <w:r w:rsidR="008A28E0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2026</w:t>
      </w:r>
      <w:r w:rsidR="00933079">
        <w:rPr>
          <w:rFonts w:ascii="Times New Roman" w:hAnsi="Times New Roman" w:cs="Times New Roman"/>
          <w:b w:val="0"/>
          <w:sz w:val="28"/>
          <w:szCs w:val="28"/>
        </w:rPr>
        <w:t xml:space="preserve"> в сумме 1,0 </w:t>
      </w:r>
      <w:r w:rsidR="00933079" w:rsidRPr="00043E6F">
        <w:rPr>
          <w:rFonts w:ascii="Times New Roman" w:hAnsi="Times New Roman" w:cs="Times New Roman"/>
          <w:b w:val="0"/>
          <w:sz w:val="28"/>
          <w:szCs w:val="28"/>
        </w:rPr>
        <w:t>тыс. рублей</w:t>
      </w:r>
      <w:r w:rsidR="00933079">
        <w:rPr>
          <w:rFonts w:ascii="Times New Roman" w:hAnsi="Times New Roman" w:cs="Times New Roman"/>
          <w:b w:val="0"/>
          <w:sz w:val="28"/>
          <w:szCs w:val="28"/>
        </w:rPr>
        <w:t xml:space="preserve"> и плановый период </w:t>
      </w:r>
      <w:r w:rsidR="00D0047C">
        <w:rPr>
          <w:rFonts w:ascii="Times New Roman" w:hAnsi="Times New Roman" w:cs="Times New Roman"/>
          <w:b w:val="0"/>
          <w:sz w:val="28"/>
          <w:szCs w:val="28"/>
        </w:rPr>
        <w:t>2027</w:t>
      </w:r>
      <w:r w:rsidR="00043E6F">
        <w:rPr>
          <w:rFonts w:ascii="Times New Roman" w:hAnsi="Times New Roman" w:cs="Times New Roman"/>
          <w:b w:val="0"/>
          <w:sz w:val="28"/>
          <w:szCs w:val="28"/>
        </w:rPr>
        <w:t xml:space="preserve"> го</w:t>
      </w:r>
      <w:r w:rsidR="00933079">
        <w:rPr>
          <w:rFonts w:ascii="Times New Roman" w:hAnsi="Times New Roman" w:cs="Times New Roman"/>
          <w:b w:val="0"/>
          <w:sz w:val="28"/>
          <w:szCs w:val="28"/>
        </w:rPr>
        <w:t>д</w:t>
      </w:r>
      <w:r w:rsidR="00043E6F">
        <w:rPr>
          <w:rFonts w:ascii="Times New Roman" w:hAnsi="Times New Roman" w:cs="Times New Roman"/>
          <w:b w:val="0"/>
          <w:sz w:val="28"/>
          <w:szCs w:val="28"/>
        </w:rPr>
        <w:t xml:space="preserve"> в сумме </w:t>
      </w:r>
      <w:r w:rsidR="00933079">
        <w:rPr>
          <w:rFonts w:ascii="Times New Roman" w:hAnsi="Times New Roman" w:cs="Times New Roman"/>
          <w:b w:val="0"/>
          <w:sz w:val="28"/>
          <w:szCs w:val="28"/>
        </w:rPr>
        <w:t xml:space="preserve">0,0 </w:t>
      </w:r>
      <w:r w:rsidR="00043E6F" w:rsidRPr="00043E6F">
        <w:rPr>
          <w:rFonts w:ascii="Times New Roman" w:hAnsi="Times New Roman" w:cs="Times New Roman"/>
          <w:b w:val="0"/>
          <w:sz w:val="28"/>
          <w:szCs w:val="28"/>
        </w:rPr>
        <w:t>тыс. руб</w:t>
      </w:r>
      <w:r w:rsidR="00933079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043E6F" w:rsidRPr="00043E6F">
        <w:rPr>
          <w:rFonts w:ascii="Times New Roman" w:hAnsi="Times New Roman" w:cs="Times New Roman"/>
          <w:b w:val="0"/>
          <w:sz w:val="28"/>
          <w:szCs w:val="28"/>
        </w:rPr>
        <w:t xml:space="preserve"> ежегодно;</w:t>
      </w:r>
    </w:p>
    <w:p w:rsidR="00CA7BE1" w:rsidRPr="007816FD" w:rsidRDefault="00CA7BE1" w:rsidP="00CA7BE1">
      <w:pPr>
        <w:jc w:val="both"/>
        <w:rPr>
          <w:color w:val="FF0000"/>
          <w:spacing w:val="3"/>
          <w:sz w:val="28"/>
          <w:szCs w:val="28"/>
          <w:lang w:eastAsia="ar-SA"/>
        </w:rPr>
      </w:pPr>
      <w:proofErr w:type="gramStart"/>
      <w:r w:rsidRPr="005C7DB5">
        <w:rPr>
          <w:sz w:val="28"/>
          <w:szCs w:val="28"/>
        </w:rPr>
        <w:t>5)</w:t>
      </w:r>
      <w:r w:rsidRPr="005C7DB5">
        <w:rPr>
          <w:b/>
          <w:sz w:val="28"/>
          <w:szCs w:val="28"/>
        </w:rPr>
        <w:t xml:space="preserve"> </w:t>
      </w:r>
      <w:r w:rsidRPr="005C7DB5">
        <w:rPr>
          <w:sz w:val="28"/>
          <w:szCs w:val="28"/>
          <w:lang w:eastAsia="ar-SA"/>
        </w:rPr>
        <w:t>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</w:t>
      </w:r>
      <w:r w:rsidRPr="005C7DB5">
        <w:rPr>
          <w:sz w:val="28"/>
          <w:szCs w:val="28"/>
          <w:lang w:eastAsia="ar-SA"/>
        </w:rPr>
        <w:t>е</w:t>
      </w:r>
      <w:r w:rsidRPr="005C7DB5">
        <w:rPr>
          <w:sz w:val="28"/>
          <w:szCs w:val="28"/>
          <w:lang w:eastAsia="ar-SA"/>
        </w:rPr>
        <w:t>дерации «Электронный бюджет»</w:t>
      </w:r>
      <w:r w:rsidRPr="005C7DB5">
        <w:rPr>
          <w:b/>
          <w:sz w:val="28"/>
          <w:szCs w:val="28"/>
        </w:rPr>
        <w:t xml:space="preserve"> </w:t>
      </w:r>
      <w:r w:rsidR="00CB24D7" w:rsidRPr="005C7DB5">
        <w:rPr>
          <w:sz w:val="28"/>
          <w:szCs w:val="28"/>
        </w:rPr>
        <w:t xml:space="preserve">в соответствии с решением </w:t>
      </w:r>
      <w:r w:rsidR="00393990" w:rsidRPr="005C7DB5">
        <w:rPr>
          <w:sz w:val="28"/>
          <w:szCs w:val="28"/>
        </w:rPr>
        <w:t>Сотниковского</w:t>
      </w:r>
      <w:r w:rsidR="00CB24D7" w:rsidRPr="005C7DB5">
        <w:rPr>
          <w:sz w:val="28"/>
          <w:szCs w:val="28"/>
        </w:rPr>
        <w:t xml:space="preserve"> сельск</w:t>
      </w:r>
      <w:r w:rsidR="00CB24D7" w:rsidRPr="005C7DB5">
        <w:rPr>
          <w:sz w:val="28"/>
          <w:szCs w:val="28"/>
        </w:rPr>
        <w:t>о</w:t>
      </w:r>
      <w:r w:rsidR="005C7DB5" w:rsidRPr="005C7DB5">
        <w:rPr>
          <w:sz w:val="28"/>
          <w:szCs w:val="28"/>
        </w:rPr>
        <w:t>го Совета депутатов от 26.08.2022 года № 17-62</w:t>
      </w:r>
      <w:r w:rsidR="00CB24D7" w:rsidRPr="005C7DB5">
        <w:rPr>
          <w:sz w:val="28"/>
          <w:szCs w:val="28"/>
        </w:rPr>
        <w:t xml:space="preserve"> </w:t>
      </w:r>
      <w:r w:rsidR="005C7DB5" w:rsidRPr="005C7DB5">
        <w:rPr>
          <w:sz w:val="28"/>
          <w:szCs w:val="28"/>
        </w:rPr>
        <w:t>«</w:t>
      </w:r>
      <w:r w:rsidR="005C7DB5" w:rsidRPr="006C2C5E">
        <w:rPr>
          <w:spacing w:val="3"/>
          <w:sz w:val="28"/>
          <w:szCs w:val="28"/>
        </w:rPr>
        <w:t>О передаче муниципальному ра</w:t>
      </w:r>
      <w:r w:rsidR="005C7DB5" w:rsidRPr="006C2C5E">
        <w:rPr>
          <w:spacing w:val="3"/>
          <w:sz w:val="28"/>
          <w:szCs w:val="28"/>
        </w:rPr>
        <w:t>й</w:t>
      </w:r>
      <w:r w:rsidR="005C7DB5" w:rsidRPr="006C2C5E">
        <w:rPr>
          <w:spacing w:val="3"/>
          <w:sz w:val="28"/>
          <w:szCs w:val="28"/>
        </w:rPr>
        <w:t>ону</w:t>
      </w:r>
      <w:r w:rsidR="005C7DB5">
        <w:rPr>
          <w:spacing w:val="3"/>
          <w:sz w:val="28"/>
          <w:szCs w:val="28"/>
        </w:rPr>
        <w:t xml:space="preserve"> </w:t>
      </w:r>
      <w:r w:rsidR="005C7DB5" w:rsidRPr="006C2C5E">
        <w:rPr>
          <w:spacing w:val="3"/>
          <w:sz w:val="28"/>
          <w:szCs w:val="28"/>
        </w:rPr>
        <w:t xml:space="preserve">полномочий </w:t>
      </w:r>
      <w:r w:rsidR="005C7DB5" w:rsidRPr="006C2C5E">
        <w:rPr>
          <w:sz w:val="28"/>
          <w:szCs w:val="28"/>
        </w:rPr>
        <w:t>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</w:t>
      </w:r>
      <w:proofErr w:type="gramEnd"/>
      <w:r w:rsidR="005C7DB5" w:rsidRPr="006C2C5E">
        <w:rPr>
          <w:sz w:val="28"/>
          <w:szCs w:val="28"/>
        </w:rPr>
        <w:t>»</w:t>
      </w:r>
      <w:r w:rsidR="005C7DB5">
        <w:rPr>
          <w:sz w:val="28"/>
          <w:szCs w:val="28"/>
        </w:rPr>
        <w:t xml:space="preserve"> </w:t>
      </w:r>
      <w:r w:rsidR="00306101">
        <w:rPr>
          <w:sz w:val="28"/>
          <w:szCs w:val="28"/>
        </w:rPr>
        <w:t xml:space="preserve">на </w:t>
      </w:r>
      <w:r w:rsidR="00D0047C">
        <w:rPr>
          <w:sz w:val="28"/>
          <w:szCs w:val="28"/>
        </w:rPr>
        <w:t>2025</w:t>
      </w:r>
      <w:r w:rsidR="00306101">
        <w:rPr>
          <w:sz w:val="28"/>
          <w:szCs w:val="28"/>
        </w:rPr>
        <w:t xml:space="preserve"> год </w:t>
      </w:r>
      <w:r w:rsidR="00933079">
        <w:rPr>
          <w:sz w:val="28"/>
          <w:szCs w:val="28"/>
        </w:rPr>
        <w:t>в сумме 56,8 тыс</w:t>
      </w:r>
      <w:proofErr w:type="gramStart"/>
      <w:r w:rsidR="00933079">
        <w:rPr>
          <w:sz w:val="28"/>
          <w:szCs w:val="28"/>
        </w:rPr>
        <w:t>.р</w:t>
      </w:r>
      <w:proofErr w:type="gramEnd"/>
      <w:r w:rsidR="00933079">
        <w:rPr>
          <w:sz w:val="28"/>
          <w:szCs w:val="28"/>
        </w:rPr>
        <w:t xml:space="preserve">ублей </w:t>
      </w:r>
      <w:r w:rsidR="00306101">
        <w:rPr>
          <w:sz w:val="28"/>
          <w:szCs w:val="28"/>
        </w:rPr>
        <w:t xml:space="preserve">и плановый период </w:t>
      </w:r>
      <w:r w:rsidR="00933079">
        <w:rPr>
          <w:sz w:val="28"/>
          <w:szCs w:val="28"/>
        </w:rPr>
        <w:t xml:space="preserve">2026-2027 </w:t>
      </w:r>
      <w:r w:rsidR="00083DB5">
        <w:rPr>
          <w:sz w:val="28"/>
          <w:szCs w:val="28"/>
        </w:rPr>
        <w:t>в сумме 0,0 тыс. рублей</w:t>
      </w:r>
      <w:r w:rsidR="005C7DB5" w:rsidRPr="00FA5B54">
        <w:rPr>
          <w:sz w:val="28"/>
          <w:szCs w:val="28"/>
        </w:rPr>
        <w:t>;</w:t>
      </w:r>
    </w:p>
    <w:p w:rsidR="00CA7BE1" w:rsidRPr="00F60481" w:rsidRDefault="001E4590" w:rsidP="00CA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2B17">
        <w:rPr>
          <w:sz w:val="28"/>
          <w:szCs w:val="28"/>
        </w:rPr>
        <w:t>9</w:t>
      </w:r>
      <w:r w:rsidR="00CA7BE1" w:rsidRPr="00F60481">
        <w:rPr>
          <w:sz w:val="28"/>
          <w:szCs w:val="28"/>
        </w:rPr>
        <w:t>. Общий объем бюджетных ассигнований, направляемых на исполнение публи</w:t>
      </w:r>
      <w:r w:rsidR="00CA7BE1" w:rsidRPr="00F60481">
        <w:rPr>
          <w:sz w:val="28"/>
          <w:szCs w:val="28"/>
        </w:rPr>
        <w:t>ч</w:t>
      </w:r>
      <w:r w:rsidR="00CA7BE1" w:rsidRPr="00F60481">
        <w:rPr>
          <w:sz w:val="28"/>
          <w:szCs w:val="28"/>
        </w:rPr>
        <w:t xml:space="preserve">ных нормативных обязательств на </w:t>
      </w:r>
      <w:r w:rsidR="00D0047C">
        <w:rPr>
          <w:sz w:val="28"/>
          <w:szCs w:val="28"/>
        </w:rPr>
        <w:t>2025</w:t>
      </w:r>
      <w:r w:rsidR="002E1DFE" w:rsidRPr="00F60481">
        <w:rPr>
          <w:sz w:val="28"/>
          <w:szCs w:val="28"/>
        </w:rPr>
        <w:t xml:space="preserve"> </w:t>
      </w:r>
      <w:r w:rsidR="00CA7BE1" w:rsidRPr="00F60481">
        <w:rPr>
          <w:sz w:val="28"/>
          <w:szCs w:val="28"/>
        </w:rPr>
        <w:t xml:space="preserve">год и плановый период </w:t>
      </w:r>
      <w:r w:rsidR="00107FB0">
        <w:rPr>
          <w:sz w:val="28"/>
          <w:szCs w:val="28"/>
        </w:rPr>
        <w:t>2026</w:t>
      </w:r>
      <w:r w:rsidR="00CA7BE1" w:rsidRPr="00F60481">
        <w:rPr>
          <w:sz w:val="28"/>
          <w:szCs w:val="28"/>
        </w:rPr>
        <w:t>-</w:t>
      </w:r>
      <w:r w:rsidR="00D0047C">
        <w:rPr>
          <w:sz w:val="28"/>
          <w:szCs w:val="28"/>
        </w:rPr>
        <w:t>2027</w:t>
      </w:r>
      <w:r w:rsidR="002E1DFE" w:rsidRPr="00F60481">
        <w:rPr>
          <w:sz w:val="28"/>
          <w:szCs w:val="28"/>
        </w:rPr>
        <w:t xml:space="preserve"> </w:t>
      </w:r>
      <w:r w:rsidR="00CA7BE1" w:rsidRPr="00F60481">
        <w:rPr>
          <w:sz w:val="28"/>
          <w:szCs w:val="28"/>
        </w:rPr>
        <w:t>годов в сумме 0,0 тыс. рублей, ежегодно;</w:t>
      </w:r>
    </w:p>
    <w:p w:rsidR="00CA7BE1" w:rsidRPr="00F60481" w:rsidRDefault="00252B17" w:rsidP="00CA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</w:t>
      </w:r>
      <w:r w:rsidR="00CA7BE1" w:rsidRPr="00F60481">
        <w:rPr>
          <w:sz w:val="28"/>
          <w:szCs w:val="28"/>
        </w:rPr>
        <w:t xml:space="preserve">. Утвердить предельный объем расходов на обслуживание муниципального долга в </w:t>
      </w:r>
      <w:r w:rsidR="00D0047C">
        <w:rPr>
          <w:sz w:val="28"/>
          <w:szCs w:val="28"/>
        </w:rPr>
        <w:t>2025</w:t>
      </w:r>
      <w:r w:rsidR="00CA7BE1" w:rsidRPr="00F60481">
        <w:rPr>
          <w:sz w:val="28"/>
          <w:szCs w:val="28"/>
        </w:rPr>
        <w:t xml:space="preserve"> году и плановом периоде </w:t>
      </w:r>
      <w:r w:rsidR="00107FB0">
        <w:rPr>
          <w:sz w:val="28"/>
          <w:szCs w:val="28"/>
        </w:rPr>
        <w:t>2026</w:t>
      </w:r>
      <w:r w:rsidR="00CA7BE1" w:rsidRPr="00F60481">
        <w:rPr>
          <w:sz w:val="28"/>
          <w:szCs w:val="28"/>
        </w:rPr>
        <w:t>-</w:t>
      </w:r>
      <w:r w:rsidR="00D0047C">
        <w:rPr>
          <w:sz w:val="28"/>
          <w:szCs w:val="28"/>
        </w:rPr>
        <w:t>2027</w:t>
      </w:r>
      <w:r w:rsidR="00CA7BE1" w:rsidRPr="00F60481">
        <w:rPr>
          <w:sz w:val="28"/>
          <w:szCs w:val="28"/>
        </w:rPr>
        <w:t xml:space="preserve"> годов в сумме 0,0 тыс</w:t>
      </w:r>
      <w:proofErr w:type="gramStart"/>
      <w:r w:rsidR="00CA7BE1" w:rsidRPr="00F60481">
        <w:rPr>
          <w:sz w:val="28"/>
          <w:szCs w:val="28"/>
        </w:rPr>
        <w:t>.р</w:t>
      </w:r>
      <w:proofErr w:type="gramEnd"/>
      <w:r w:rsidR="00CA7BE1" w:rsidRPr="00F60481">
        <w:rPr>
          <w:sz w:val="28"/>
          <w:szCs w:val="28"/>
        </w:rPr>
        <w:t>ублей, ежегодно;</w:t>
      </w:r>
    </w:p>
    <w:p w:rsidR="00CA7BE1" w:rsidRPr="00F60481" w:rsidRDefault="00252B17" w:rsidP="00CA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802032">
        <w:rPr>
          <w:sz w:val="28"/>
          <w:szCs w:val="28"/>
        </w:rPr>
        <w:t>.</w:t>
      </w:r>
      <w:r w:rsidR="00CA7BE1" w:rsidRPr="00F60481">
        <w:rPr>
          <w:sz w:val="28"/>
          <w:szCs w:val="28"/>
        </w:rPr>
        <w:t>Установить, что заключение и оплата учреждениями муниципальных контра</w:t>
      </w:r>
      <w:r w:rsidR="00CA7BE1" w:rsidRPr="00F60481">
        <w:rPr>
          <w:sz w:val="28"/>
          <w:szCs w:val="28"/>
        </w:rPr>
        <w:t>к</w:t>
      </w:r>
      <w:r w:rsidR="00CA7BE1" w:rsidRPr="00F60481">
        <w:rPr>
          <w:sz w:val="28"/>
          <w:szCs w:val="28"/>
        </w:rPr>
        <w:t>тов, иных договоров, исполнение которых осуществляется за счёт средств местного бюджета, производится в пределах доведенных им по кодам классификации расходов соответствующих лимитов бюджетных обязательств и с учётом принятых и неиспо</w:t>
      </w:r>
      <w:r w:rsidR="00CA7BE1" w:rsidRPr="00F60481">
        <w:rPr>
          <w:sz w:val="28"/>
          <w:szCs w:val="28"/>
        </w:rPr>
        <w:t>л</w:t>
      </w:r>
      <w:r w:rsidR="00CA7BE1" w:rsidRPr="00F60481">
        <w:rPr>
          <w:sz w:val="28"/>
          <w:szCs w:val="28"/>
        </w:rPr>
        <w:t>ненных обязательств.</w:t>
      </w:r>
    </w:p>
    <w:p w:rsidR="00CA7BE1" w:rsidRPr="00F60481" w:rsidRDefault="00CA7BE1" w:rsidP="00CA7BE1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   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</w:t>
      </w:r>
      <w:r w:rsidRPr="00F60481">
        <w:rPr>
          <w:sz w:val="28"/>
          <w:szCs w:val="28"/>
        </w:rPr>
        <w:t>е</w:t>
      </w:r>
      <w:r w:rsidRPr="00F60481">
        <w:rPr>
          <w:sz w:val="28"/>
          <w:szCs w:val="28"/>
        </w:rPr>
        <w:t xml:space="preserve">стного самоуправления </w:t>
      </w:r>
      <w:r w:rsidR="00393990" w:rsidRPr="00F60481">
        <w:rPr>
          <w:sz w:val="28"/>
          <w:szCs w:val="28"/>
        </w:rPr>
        <w:t>Сотниковского</w:t>
      </w:r>
      <w:r w:rsidRPr="00F60481">
        <w:rPr>
          <w:sz w:val="28"/>
          <w:szCs w:val="28"/>
        </w:rPr>
        <w:t xml:space="preserve"> сельсовета сверх утвержденных им смет ра</w:t>
      </w:r>
      <w:r w:rsidRPr="00F60481">
        <w:rPr>
          <w:sz w:val="28"/>
          <w:szCs w:val="28"/>
        </w:rPr>
        <w:t>с</w:t>
      </w:r>
      <w:r w:rsidRPr="00F60481">
        <w:rPr>
          <w:sz w:val="28"/>
          <w:szCs w:val="28"/>
        </w:rPr>
        <w:t xml:space="preserve">ходов и установленных лимитов потребления, не подлежат оплате за счет </w:t>
      </w:r>
      <w:r w:rsidR="002E1DFE" w:rsidRPr="00F60481">
        <w:rPr>
          <w:sz w:val="28"/>
          <w:szCs w:val="28"/>
        </w:rPr>
        <w:t>средств м</w:t>
      </w:r>
      <w:r w:rsidR="002E1DFE" w:rsidRPr="00F60481">
        <w:rPr>
          <w:sz w:val="28"/>
          <w:szCs w:val="28"/>
        </w:rPr>
        <w:t>е</w:t>
      </w:r>
      <w:r w:rsidR="002E1DFE" w:rsidRPr="00F60481">
        <w:rPr>
          <w:sz w:val="28"/>
          <w:szCs w:val="28"/>
        </w:rPr>
        <w:t xml:space="preserve">стного бюджета на </w:t>
      </w:r>
      <w:r w:rsidR="00D0047C">
        <w:rPr>
          <w:sz w:val="28"/>
          <w:szCs w:val="28"/>
        </w:rPr>
        <w:t>2025</w:t>
      </w:r>
      <w:r w:rsidRPr="00F60481">
        <w:rPr>
          <w:sz w:val="28"/>
          <w:szCs w:val="28"/>
        </w:rPr>
        <w:t xml:space="preserve"> год и плановый период </w:t>
      </w:r>
      <w:r w:rsidR="00107FB0">
        <w:rPr>
          <w:sz w:val="28"/>
          <w:szCs w:val="28"/>
        </w:rPr>
        <w:t>2026</w:t>
      </w:r>
      <w:r w:rsidRPr="00F60481">
        <w:rPr>
          <w:sz w:val="28"/>
          <w:szCs w:val="28"/>
        </w:rPr>
        <w:t>-</w:t>
      </w:r>
      <w:r w:rsidR="00D0047C">
        <w:rPr>
          <w:sz w:val="28"/>
          <w:szCs w:val="28"/>
        </w:rPr>
        <w:t>2027</w:t>
      </w:r>
      <w:r w:rsidRPr="00F60481">
        <w:rPr>
          <w:sz w:val="28"/>
          <w:szCs w:val="28"/>
        </w:rPr>
        <w:t xml:space="preserve"> годов.</w:t>
      </w:r>
    </w:p>
    <w:p w:rsidR="00CA7BE1" w:rsidRPr="00F60481" w:rsidRDefault="00CA7BE1" w:rsidP="00CA7BE1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   Учет обязательств, подлежащих исполнению за счет средств местного бюджета м</w:t>
      </w:r>
      <w:r w:rsidRPr="00F60481">
        <w:rPr>
          <w:sz w:val="28"/>
          <w:szCs w:val="28"/>
        </w:rPr>
        <w:t>е</w:t>
      </w:r>
      <w:r w:rsidRPr="00F60481">
        <w:rPr>
          <w:sz w:val="28"/>
          <w:szCs w:val="28"/>
        </w:rPr>
        <w:t xml:space="preserve">стными учреждениями и органами местного самоуправления </w:t>
      </w:r>
      <w:r w:rsidR="00393990" w:rsidRPr="00F60481">
        <w:rPr>
          <w:sz w:val="28"/>
          <w:szCs w:val="28"/>
        </w:rPr>
        <w:t>Сотниковского</w:t>
      </w:r>
      <w:r w:rsidRPr="00F60481">
        <w:rPr>
          <w:sz w:val="28"/>
          <w:szCs w:val="28"/>
        </w:rPr>
        <w:t xml:space="preserve"> сельс</w:t>
      </w:r>
      <w:r w:rsidRPr="00F60481">
        <w:rPr>
          <w:sz w:val="28"/>
          <w:szCs w:val="28"/>
        </w:rPr>
        <w:t>о</w:t>
      </w:r>
      <w:r w:rsidRPr="00F60481">
        <w:rPr>
          <w:sz w:val="28"/>
          <w:szCs w:val="28"/>
        </w:rPr>
        <w:t>вета, финансируемых из местного бюджета на основе смет доходов и расходов, обе</w:t>
      </w:r>
      <w:r w:rsidRPr="00F60481">
        <w:rPr>
          <w:sz w:val="28"/>
          <w:szCs w:val="28"/>
        </w:rPr>
        <w:t>с</w:t>
      </w:r>
      <w:r w:rsidRPr="00F60481">
        <w:rPr>
          <w:sz w:val="28"/>
          <w:szCs w:val="28"/>
        </w:rPr>
        <w:t>печивается через орган, осуществляющий кассовое обслуживание исполнения мес</w:t>
      </w:r>
      <w:r w:rsidRPr="00F60481">
        <w:rPr>
          <w:sz w:val="28"/>
          <w:szCs w:val="28"/>
        </w:rPr>
        <w:t>т</w:t>
      </w:r>
      <w:r w:rsidRPr="00F60481">
        <w:rPr>
          <w:sz w:val="28"/>
          <w:szCs w:val="28"/>
        </w:rPr>
        <w:t>ного бюджета.</w:t>
      </w:r>
    </w:p>
    <w:p w:rsidR="00CA7BE1" w:rsidRPr="00F60481" w:rsidRDefault="00CA7BE1" w:rsidP="00CA7BE1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   Орган, осуществляющий кассовое обслуживание исполнения местного бюджета, имеет право приостанавливать оплату расходов местных учреждений и органов мес</w:t>
      </w:r>
      <w:r w:rsidRPr="00F60481">
        <w:rPr>
          <w:sz w:val="28"/>
          <w:szCs w:val="28"/>
        </w:rPr>
        <w:t>т</w:t>
      </w:r>
      <w:r w:rsidRPr="00F60481">
        <w:rPr>
          <w:sz w:val="28"/>
          <w:szCs w:val="28"/>
        </w:rPr>
        <w:t xml:space="preserve">ного самоуправления </w:t>
      </w:r>
      <w:r w:rsidR="00393990" w:rsidRPr="00F60481">
        <w:rPr>
          <w:sz w:val="28"/>
          <w:szCs w:val="28"/>
        </w:rPr>
        <w:t>Сотниковского</w:t>
      </w:r>
      <w:r w:rsidRPr="00F60481">
        <w:rPr>
          <w:sz w:val="28"/>
          <w:szCs w:val="28"/>
        </w:rPr>
        <w:t xml:space="preserve"> сельсовета, нарушающих установленный Адм</w:t>
      </w:r>
      <w:r w:rsidRPr="00F60481">
        <w:rPr>
          <w:sz w:val="28"/>
          <w:szCs w:val="28"/>
        </w:rPr>
        <w:t>и</w:t>
      </w:r>
      <w:r w:rsidRPr="00F60481">
        <w:rPr>
          <w:sz w:val="28"/>
          <w:szCs w:val="28"/>
        </w:rPr>
        <w:t xml:space="preserve">нистрацией </w:t>
      </w:r>
      <w:r w:rsidR="00393990" w:rsidRPr="00F60481">
        <w:rPr>
          <w:sz w:val="28"/>
          <w:szCs w:val="28"/>
        </w:rPr>
        <w:t>Сотниковского</w:t>
      </w:r>
      <w:r w:rsidRPr="00F60481">
        <w:rPr>
          <w:sz w:val="28"/>
          <w:szCs w:val="28"/>
        </w:rPr>
        <w:t xml:space="preserve"> сельсовета порядок учета обязательств, подлежащих и</w:t>
      </w:r>
      <w:r w:rsidRPr="00F60481">
        <w:rPr>
          <w:sz w:val="28"/>
          <w:szCs w:val="28"/>
        </w:rPr>
        <w:t>с</w:t>
      </w:r>
      <w:r w:rsidRPr="00F60481">
        <w:rPr>
          <w:sz w:val="28"/>
          <w:szCs w:val="28"/>
        </w:rPr>
        <w:t>полнению за счет средств местного бюджета.</w:t>
      </w:r>
    </w:p>
    <w:p w:rsidR="00CA7BE1" w:rsidRPr="00F60481" w:rsidRDefault="00CA7BE1" w:rsidP="00CA7BE1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   Договор, заключенный местным учреждением или органом местного самоуправл</w:t>
      </w:r>
      <w:r w:rsidRPr="00F60481">
        <w:rPr>
          <w:sz w:val="28"/>
          <w:szCs w:val="28"/>
        </w:rPr>
        <w:t>е</w:t>
      </w:r>
      <w:r w:rsidRPr="00F60481">
        <w:rPr>
          <w:sz w:val="28"/>
          <w:szCs w:val="28"/>
        </w:rPr>
        <w:t xml:space="preserve">ния </w:t>
      </w:r>
      <w:r w:rsidR="00393990" w:rsidRPr="00F60481">
        <w:rPr>
          <w:sz w:val="28"/>
          <w:szCs w:val="28"/>
        </w:rPr>
        <w:t>Сотниковского</w:t>
      </w:r>
      <w:r w:rsidRPr="00F60481">
        <w:rPr>
          <w:sz w:val="28"/>
          <w:szCs w:val="28"/>
        </w:rPr>
        <w:t xml:space="preserve"> сельсовета с нарушением требований настоящего пункта либо его часть, устанавливающая повышенные обязательства местного бюджета, подлежат признанию не </w:t>
      </w:r>
      <w:proofErr w:type="gramStart"/>
      <w:r w:rsidRPr="00F60481">
        <w:rPr>
          <w:sz w:val="28"/>
          <w:szCs w:val="28"/>
        </w:rPr>
        <w:t>действительными</w:t>
      </w:r>
      <w:proofErr w:type="gramEnd"/>
      <w:r w:rsidRPr="00F60481">
        <w:rPr>
          <w:sz w:val="28"/>
          <w:szCs w:val="28"/>
        </w:rPr>
        <w:t xml:space="preserve">, по иску Администрации </w:t>
      </w:r>
      <w:r w:rsidR="00393990" w:rsidRPr="00F60481">
        <w:rPr>
          <w:sz w:val="28"/>
          <w:szCs w:val="28"/>
        </w:rPr>
        <w:t>Сотниковского</w:t>
      </w:r>
      <w:r w:rsidRPr="00F60481">
        <w:rPr>
          <w:sz w:val="28"/>
          <w:szCs w:val="28"/>
        </w:rPr>
        <w:t xml:space="preserve"> сельсовета.</w:t>
      </w:r>
    </w:p>
    <w:p w:rsidR="00CA7BE1" w:rsidRPr="00F60481" w:rsidRDefault="00CA7BE1" w:rsidP="00CA7BE1">
      <w:pPr>
        <w:jc w:val="both"/>
        <w:rPr>
          <w:color w:val="000000"/>
          <w:spacing w:val="-7"/>
          <w:sz w:val="28"/>
          <w:szCs w:val="28"/>
        </w:rPr>
      </w:pPr>
      <w:r w:rsidRPr="00F60481">
        <w:rPr>
          <w:color w:val="FF0000"/>
          <w:sz w:val="28"/>
          <w:szCs w:val="28"/>
        </w:rPr>
        <w:t xml:space="preserve">  </w:t>
      </w:r>
      <w:r w:rsidR="00252B17">
        <w:rPr>
          <w:color w:val="000000"/>
          <w:spacing w:val="-7"/>
          <w:sz w:val="28"/>
          <w:szCs w:val="28"/>
        </w:rPr>
        <w:t xml:space="preserve">   12</w:t>
      </w:r>
      <w:r w:rsidRPr="00F60481">
        <w:rPr>
          <w:color w:val="000000"/>
          <w:spacing w:val="-7"/>
          <w:sz w:val="28"/>
          <w:szCs w:val="28"/>
        </w:rPr>
        <w:t xml:space="preserve">. Установить, что Глава администрации </w:t>
      </w:r>
      <w:r w:rsidR="00393990" w:rsidRPr="00F60481">
        <w:rPr>
          <w:color w:val="000000"/>
          <w:spacing w:val="-7"/>
          <w:sz w:val="28"/>
          <w:szCs w:val="28"/>
        </w:rPr>
        <w:t>Сотниковского</w:t>
      </w:r>
      <w:r w:rsidRPr="00F60481">
        <w:rPr>
          <w:color w:val="000000"/>
          <w:spacing w:val="-7"/>
          <w:sz w:val="28"/>
          <w:szCs w:val="28"/>
        </w:rPr>
        <w:t xml:space="preserve"> сельсовета вправе в ходе </w:t>
      </w:r>
      <w:r w:rsidRPr="00F60481">
        <w:rPr>
          <w:color w:val="000000"/>
          <w:spacing w:val="-6"/>
          <w:sz w:val="28"/>
          <w:szCs w:val="28"/>
        </w:rPr>
        <w:t>и</w:t>
      </w:r>
      <w:r w:rsidRPr="00F60481">
        <w:rPr>
          <w:color w:val="000000"/>
          <w:spacing w:val="-6"/>
          <w:sz w:val="28"/>
          <w:szCs w:val="28"/>
        </w:rPr>
        <w:t>с</w:t>
      </w:r>
      <w:r w:rsidRPr="00F60481">
        <w:rPr>
          <w:color w:val="000000"/>
          <w:spacing w:val="-6"/>
          <w:sz w:val="28"/>
          <w:szCs w:val="28"/>
        </w:rPr>
        <w:t>полнения настоящего Решения вносить изменения в сводную бюджетную роспись мес</w:t>
      </w:r>
      <w:r w:rsidRPr="00F60481">
        <w:rPr>
          <w:color w:val="000000"/>
          <w:spacing w:val="-6"/>
          <w:sz w:val="28"/>
          <w:szCs w:val="28"/>
        </w:rPr>
        <w:t>т</w:t>
      </w:r>
      <w:r w:rsidRPr="00F60481">
        <w:rPr>
          <w:color w:val="000000"/>
          <w:spacing w:val="-6"/>
          <w:sz w:val="28"/>
          <w:szCs w:val="28"/>
        </w:rPr>
        <w:t xml:space="preserve">ного </w:t>
      </w:r>
      <w:r w:rsidRPr="00F60481">
        <w:rPr>
          <w:color w:val="000000"/>
          <w:spacing w:val="-7"/>
          <w:sz w:val="28"/>
          <w:szCs w:val="28"/>
        </w:rPr>
        <w:t xml:space="preserve">бюджета сельсовета на </w:t>
      </w:r>
      <w:r w:rsidR="00E2605D" w:rsidRPr="00F60481">
        <w:rPr>
          <w:color w:val="000000"/>
          <w:spacing w:val="-7"/>
          <w:sz w:val="28"/>
          <w:szCs w:val="28"/>
        </w:rPr>
        <w:t>без внесения изменений и дополнений в настоящее Решение</w:t>
      </w:r>
      <w:proofErr w:type="gramStart"/>
      <w:r w:rsidR="00E2605D" w:rsidRPr="00F60481">
        <w:rPr>
          <w:sz w:val="28"/>
          <w:szCs w:val="28"/>
        </w:rPr>
        <w:t xml:space="preserve"> </w:t>
      </w:r>
      <w:r w:rsidRPr="00F60481">
        <w:rPr>
          <w:color w:val="000000"/>
          <w:spacing w:val="-7"/>
          <w:sz w:val="28"/>
          <w:szCs w:val="28"/>
        </w:rPr>
        <w:t>:</w:t>
      </w:r>
      <w:proofErr w:type="gramEnd"/>
    </w:p>
    <w:p w:rsidR="00E2605D" w:rsidRPr="00F60481" w:rsidRDefault="00E2605D" w:rsidP="00E2605D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lastRenderedPageBreak/>
        <w:t xml:space="preserve">    </w:t>
      </w:r>
      <w:proofErr w:type="gramStart"/>
      <w:r w:rsidRPr="00F60481">
        <w:rPr>
          <w:sz w:val="28"/>
          <w:szCs w:val="28"/>
        </w:rPr>
        <w:t>1) на сумму доходов, дополнительно полученных от платных услуг, оказываемых казенными учреждениями, безвозмездных поступлений от физических и юридич</w:t>
      </w:r>
      <w:r w:rsidRPr="00F60481">
        <w:rPr>
          <w:sz w:val="28"/>
          <w:szCs w:val="28"/>
        </w:rPr>
        <w:t>е</w:t>
      </w:r>
      <w:r w:rsidRPr="00F60481">
        <w:rPr>
          <w:sz w:val="28"/>
          <w:szCs w:val="28"/>
        </w:rPr>
        <w:t>ских лиц, в том числе добровольных пожертвований, и от иной приносящей доход деятельности, осуществляемой казенными учреждениями, сверх утвержденных н</w:t>
      </w:r>
      <w:r w:rsidRPr="00F60481">
        <w:rPr>
          <w:sz w:val="28"/>
          <w:szCs w:val="28"/>
        </w:rPr>
        <w:t>а</w:t>
      </w:r>
      <w:r w:rsidRPr="00F60481">
        <w:rPr>
          <w:sz w:val="28"/>
          <w:szCs w:val="28"/>
        </w:rPr>
        <w:t>стоящим Решением и (или) бюджетной сметой  бюджетных ассигнований на обесп</w:t>
      </w:r>
      <w:r w:rsidRPr="00F60481">
        <w:rPr>
          <w:sz w:val="28"/>
          <w:szCs w:val="28"/>
        </w:rPr>
        <w:t>е</w:t>
      </w:r>
      <w:r w:rsidRPr="00F60481">
        <w:rPr>
          <w:sz w:val="28"/>
          <w:szCs w:val="28"/>
        </w:rPr>
        <w:t>чение деятельности  казенных учреждений и направленных на финансирование ра</w:t>
      </w:r>
      <w:r w:rsidRPr="00F60481">
        <w:rPr>
          <w:sz w:val="28"/>
          <w:szCs w:val="28"/>
        </w:rPr>
        <w:t>с</w:t>
      </w:r>
      <w:r w:rsidRPr="00F60481">
        <w:rPr>
          <w:sz w:val="28"/>
          <w:szCs w:val="28"/>
        </w:rPr>
        <w:t>ходов данных учреждений в соответствии с бюджетной сметой;</w:t>
      </w:r>
      <w:proofErr w:type="gramEnd"/>
    </w:p>
    <w:p w:rsidR="00E2605D" w:rsidRPr="00F60481" w:rsidRDefault="00E2605D" w:rsidP="00E2605D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    2) на сумму средств, выделяемых получателям бюджетных средств бюджета сел</w:t>
      </w:r>
      <w:r w:rsidRPr="00F60481">
        <w:rPr>
          <w:sz w:val="28"/>
          <w:szCs w:val="28"/>
        </w:rPr>
        <w:t>ь</w:t>
      </w:r>
      <w:r w:rsidRPr="00F60481">
        <w:rPr>
          <w:sz w:val="28"/>
          <w:szCs w:val="28"/>
        </w:rPr>
        <w:t xml:space="preserve">совета за счет средств резервного фонда администрации </w:t>
      </w:r>
      <w:r w:rsidR="00393990" w:rsidRPr="00F60481">
        <w:rPr>
          <w:sz w:val="28"/>
          <w:szCs w:val="28"/>
        </w:rPr>
        <w:t>Сотниковского</w:t>
      </w:r>
      <w:r w:rsidRPr="00F60481">
        <w:rPr>
          <w:sz w:val="28"/>
          <w:szCs w:val="28"/>
        </w:rPr>
        <w:t xml:space="preserve"> сельсовета и резервного фонда администрации Канского района;</w:t>
      </w:r>
    </w:p>
    <w:p w:rsidR="00E2605D" w:rsidRPr="00F60481" w:rsidRDefault="00E2605D" w:rsidP="00E2605D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    </w:t>
      </w:r>
      <w:proofErr w:type="gramStart"/>
      <w:r w:rsidRPr="00F60481">
        <w:rPr>
          <w:sz w:val="28"/>
          <w:szCs w:val="28"/>
        </w:rPr>
        <w:t>3) на сумму средств межбюджетных трансфертов, передаваемых из других бюдж</w:t>
      </w:r>
      <w:r w:rsidRPr="00F60481">
        <w:rPr>
          <w:sz w:val="28"/>
          <w:szCs w:val="28"/>
        </w:rPr>
        <w:t>е</w:t>
      </w:r>
      <w:r w:rsidRPr="00F60481">
        <w:rPr>
          <w:sz w:val="28"/>
          <w:szCs w:val="28"/>
        </w:rPr>
        <w:t>тов на осуществление отдельных целевых расходов на основании федеральных зак</w:t>
      </w:r>
      <w:r w:rsidRPr="00F60481">
        <w:rPr>
          <w:sz w:val="28"/>
          <w:szCs w:val="28"/>
        </w:rPr>
        <w:t>о</w:t>
      </w:r>
      <w:r w:rsidRPr="00F60481">
        <w:rPr>
          <w:sz w:val="28"/>
          <w:szCs w:val="28"/>
        </w:rPr>
        <w:t>нов и (или) нормативных правовых актов Президента Российской Федерации и Пр</w:t>
      </w:r>
      <w:r w:rsidRPr="00F60481">
        <w:rPr>
          <w:sz w:val="28"/>
          <w:szCs w:val="28"/>
        </w:rPr>
        <w:t>а</w:t>
      </w:r>
      <w:r w:rsidRPr="00F60481">
        <w:rPr>
          <w:sz w:val="28"/>
          <w:szCs w:val="28"/>
        </w:rPr>
        <w:t>вительства Российской Федерации, законов Красноярского края и (или) нормативных правовых актов Губернатора Красноярского края и Правительства Красноярского края,  соглашений, заключенных с главными распорядителями средств краевого бюджета, уведомлений главных распорядителей средств краевого бюджета</w:t>
      </w:r>
      <w:proofErr w:type="gramEnd"/>
      <w:r w:rsidRPr="00F60481">
        <w:rPr>
          <w:sz w:val="28"/>
          <w:szCs w:val="28"/>
        </w:rPr>
        <w:t>, а также уведомлений Финуправления Канского района  о выделении бюджету сельсовета бюджетных средств на осуществление отдельных целевых расходов;</w:t>
      </w:r>
    </w:p>
    <w:p w:rsidR="00E2605D" w:rsidRPr="00F60481" w:rsidRDefault="00E2605D" w:rsidP="00E2605D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     4) в случае уменьшения сумм средств межбюджетных трансфертов из других бюджетов;</w:t>
      </w:r>
    </w:p>
    <w:p w:rsidR="00E2605D" w:rsidRPr="00F60481" w:rsidRDefault="00E2605D" w:rsidP="00E2605D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     5) в случае перераспределения бюджетных ассигнований в пределах общего объ</w:t>
      </w:r>
      <w:r w:rsidRPr="00F60481">
        <w:rPr>
          <w:sz w:val="28"/>
          <w:szCs w:val="28"/>
        </w:rPr>
        <w:t>е</w:t>
      </w:r>
      <w:r w:rsidRPr="00F60481">
        <w:rPr>
          <w:sz w:val="28"/>
          <w:szCs w:val="28"/>
        </w:rPr>
        <w:t>ма расходов, предусмотренных бюджетным учреждениям поселения в виде субсидий, включая субсидии на возмещение нормативных затрат, связанных с оказанием ими в соответствии с муниципальным заданием муниципальных услуг (выполнением р</w:t>
      </w:r>
      <w:r w:rsidRPr="00F60481">
        <w:rPr>
          <w:sz w:val="28"/>
          <w:szCs w:val="28"/>
        </w:rPr>
        <w:t>а</w:t>
      </w:r>
      <w:r w:rsidRPr="00F60481">
        <w:rPr>
          <w:sz w:val="28"/>
          <w:szCs w:val="28"/>
        </w:rPr>
        <w:t>бот), субсидии на цели, не связанные с финансовым обеспечением выполнения мун</w:t>
      </w:r>
      <w:r w:rsidRPr="00F60481">
        <w:rPr>
          <w:sz w:val="28"/>
          <w:szCs w:val="28"/>
        </w:rPr>
        <w:t>и</w:t>
      </w:r>
      <w:r w:rsidRPr="00F60481">
        <w:rPr>
          <w:sz w:val="28"/>
          <w:szCs w:val="28"/>
        </w:rPr>
        <w:t xml:space="preserve">ципального задания, бюджетных инвестиций; </w:t>
      </w:r>
    </w:p>
    <w:p w:rsidR="00E2605D" w:rsidRPr="00F60481" w:rsidRDefault="00E2605D" w:rsidP="00E2605D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     6) в случаях изменения размеров субсидий, предусмотренных бюджетным или а</w:t>
      </w:r>
      <w:r w:rsidRPr="00F60481">
        <w:rPr>
          <w:sz w:val="28"/>
          <w:szCs w:val="28"/>
        </w:rPr>
        <w:t>в</w:t>
      </w:r>
      <w:r w:rsidRPr="00F60481">
        <w:rPr>
          <w:sz w:val="28"/>
          <w:szCs w:val="28"/>
        </w:rPr>
        <w:t>тономным учреждениям поселения на финансовое обеспечение выполнения муниц</w:t>
      </w:r>
      <w:r w:rsidRPr="00F60481">
        <w:rPr>
          <w:sz w:val="28"/>
          <w:szCs w:val="28"/>
        </w:rPr>
        <w:t>и</w:t>
      </w:r>
      <w:r w:rsidRPr="00F60481">
        <w:rPr>
          <w:sz w:val="28"/>
          <w:szCs w:val="28"/>
        </w:rPr>
        <w:t>пального задания;</w:t>
      </w:r>
    </w:p>
    <w:p w:rsidR="00E2605D" w:rsidRPr="00F60481" w:rsidRDefault="00E2605D" w:rsidP="00E2605D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    7)  в случаях переименования, реорганизации, ликвидации, создания муниципал</w:t>
      </w:r>
      <w:r w:rsidRPr="00F60481">
        <w:rPr>
          <w:sz w:val="28"/>
          <w:szCs w:val="28"/>
        </w:rPr>
        <w:t>ь</w:t>
      </w:r>
      <w:r w:rsidRPr="00F60481">
        <w:rPr>
          <w:sz w:val="28"/>
          <w:szCs w:val="28"/>
        </w:rPr>
        <w:t>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</w:t>
      </w:r>
      <w:r w:rsidRPr="00F60481">
        <w:rPr>
          <w:sz w:val="28"/>
          <w:szCs w:val="28"/>
        </w:rPr>
        <w:t>е</w:t>
      </w:r>
      <w:r w:rsidRPr="00F60481">
        <w:rPr>
          <w:sz w:val="28"/>
          <w:szCs w:val="28"/>
        </w:rPr>
        <w:t>чение их деятельности;</w:t>
      </w:r>
    </w:p>
    <w:p w:rsidR="00E2605D" w:rsidRPr="00F60481" w:rsidRDefault="00E2605D" w:rsidP="00E2605D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    8) в случае перераспределения бюджетных ассигнований в пределах общего объ</w:t>
      </w:r>
      <w:r w:rsidRPr="00F60481">
        <w:rPr>
          <w:sz w:val="28"/>
          <w:szCs w:val="28"/>
        </w:rPr>
        <w:t>е</w:t>
      </w:r>
      <w:r w:rsidRPr="00F60481">
        <w:rPr>
          <w:sz w:val="28"/>
          <w:szCs w:val="28"/>
        </w:rPr>
        <w:t>ма средств, предусмотренных настоящим Решением по главному распорядителю средств бюджета поселения бюджетным учреждениям поселения в виде субсидии на цели, не связанные с финансовым обеспечением выполнения муниципального зад</w:t>
      </w:r>
      <w:r w:rsidRPr="00F60481">
        <w:rPr>
          <w:sz w:val="28"/>
          <w:szCs w:val="28"/>
        </w:rPr>
        <w:t>а</w:t>
      </w:r>
      <w:r w:rsidRPr="00F60481">
        <w:rPr>
          <w:sz w:val="28"/>
          <w:szCs w:val="28"/>
        </w:rPr>
        <w:t>ния на оказание муниципальных услуг (выполнение работ);</w:t>
      </w:r>
    </w:p>
    <w:p w:rsidR="00E2605D" w:rsidRPr="00F60481" w:rsidRDefault="00E2605D" w:rsidP="00E2605D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    9)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E2605D" w:rsidRPr="00F60481" w:rsidRDefault="00E2605D" w:rsidP="00E2605D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   </w:t>
      </w:r>
      <w:proofErr w:type="gramStart"/>
      <w:r w:rsidRPr="00F60481">
        <w:rPr>
          <w:sz w:val="28"/>
          <w:szCs w:val="28"/>
        </w:rPr>
        <w:t>10) на сумму остатков средств, полученных от платных услуг, оказываемых казе</w:t>
      </w:r>
      <w:r w:rsidRPr="00F60481">
        <w:rPr>
          <w:sz w:val="28"/>
          <w:szCs w:val="28"/>
        </w:rPr>
        <w:t>н</w:t>
      </w:r>
      <w:r w:rsidRPr="00F60481">
        <w:rPr>
          <w:sz w:val="28"/>
          <w:szCs w:val="28"/>
        </w:rPr>
        <w:t>ными учреждениями поселений, безвозмездных поступлений от физических и юр</w:t>
      </w:r>
      <w:r w:rsidRPr="00F60481">
        <w:rPr>
          <w:sz w:val="28"/>
          <w:szCs w:val="28"/>
        </w:rPr>
        <w:t>и</w:t>
      </w:r>
      <w:r w:rsidRPr="00F60481">
        <w:rPr>
          <w:sz w:val="28"/>
          <w:szCs w:val="28"/>
        </w:rPr>
        <w:t>дических лиц, в том числе добровольных пожертвований, и от иной приносящей д</w:t>
      </w:r>
      <w:r w:rsidRPr="00F60481">
        <w:rPr>
          <w:sz w:val="28"/>
          <w:szCs w:val="28"/>
        </w:rPr>
        <w:t>о</w:t>
      </w:r>
      <w:r w:rsidRPr="00F60481">
        <w:rPr>
          <w:sz w:val="28"/>
          <w:szCs w:val="28"/>
        </w:rPr>
        <w:t>ход деятельности, осуществляемой казенными учреждениями поселений, по состо</w:t>
      </w:r>
      <w:r w:rsidRPr="00F60481">
        <w:rPr>
          <w:sz w:val="28"/>
          <w:szCs w:val="28"/>
        </w:rPr>
        <w:t>я</w:t>
      </w:r>
      <w:r w:rsidRPr="00F60481">
        <w:rPr>
          <w:sz w:val="28"/>
          <w:szCs w:val="28"/>
        </w:rPr>
        <w:t xml:space="preserve">нию на 1 января </w:t>
      </w:r>
      <w:r w:rsidR="00D0047C">
        <w:rPr>
          <w:sz w:val="28"/>
          <w:szCs w:val="28"/>
        </w:rPr>
        <w:t>2025</w:t>
      </w:r>
      <w:r w:rsidRPr="00F60481">
        <w:rPr>
          <w:sz w:val="28"/>
          <w:szCs w:val="28"/>
        </w:rPr>
        <w:t xml:space="preserve"> года, которые направляются на финансирование расходов да</w:t>
      </w:r>
      <w:r w:rsidRPr="00F60481">
        <w:rPr>
          <w:sz w:val="28"/>
          <w:szCs w:val="28"/>
        </w:rPr>
        <w:t>н</w:t>
      </w:r>
      <w:r w:rsidRPr="00F60481">
        <w:rPr>
          <w:sz w:val="28"/>
          <w:szCs w:val="28"/>
        </w:rPr>
        <w:lastRenderedPageBreak/>
        <w:t>ных учреждений в соответствии с бюджетной сметой;</w:t>
      </w:r>
      <w:proofErr w:type="gramEnd"/>
    </w:p>
    <w:p w:rsidR="00E2605D" w:rsidRPr="00F60481" w:rsidRDefault="00E2605D" w:rsidP="00E2605D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   11) на сумму не использованных остатков межбюджетных трансфертов по состо</w:t>
      </w:r>
      <w:r w:rsidRPr="00F60481">
        <w:rPr>
          <w:sz w:val="28"/>
          <w:szCs w:val="28"/>
        </w:rPr>
        <w:t>я</w:t>
      </w:r>
      <w:r w:rsidRPr="00F60481">
        <w:rPr>
          <w:sz w:val="28"/>
          <w:szCs w:val="28"/>
        </w:rPr>
        <w:t xml:space="preserve">нию на 1 января </w:t>
      </w:r>
      <w:r w:rsidR="00D0047C">
        <w:rPr>
          <w:sz w:val="28"/>
          <w:szCs w:val="28"/>
        </w:rPr>
        <w:t>2025</w:t>
      </w:r>
      <w:r w:rsidRPr="00F60481">
        <w:rPr>
          <w:sz w:val="28"/>
          <w:szCs w:val="28"/>
        </w:rPr>
        <w:t xml:space="preserve"> года, полученных в форме субвенций субсидий и иных ме</w:t>
      </w:r>
      <w:r w:rsidRPr="00F60481">
        <w:rPr>
          <w:sz w:val="28"/>
          <w:szCs w:val="28"/>
        </w:rPr>
        <w:t>ж</w:t>
      </w:r>
      <w:r w:rsidRPr="00F60481">
        <w:rPr>
          <w:sz w:val="28"/>
          <w:szCs w:val="28"/>
        </w:rPr>
        <w:t>бюджетных трансфертов, имеющих целевое назначение, которые в случае подтве</w:t>
      </w:r>
      <w:r w:rsidRPr="00F60481">
        <w:rPr>
          <w:sz w:val="28"/>
          <w:szCs w:val="28"/>
        </w:rPr>
        <w:t>р</w:t>
      </w:r>
      <w:r w:rsidRPr="00F60481">
        <w:rPr>
          <w:sz w:val="28"/>
          <w:szCs w:val="28"/>
        </w:rPr>
        <w:t xml:space="preserve">ждения потребности могут быть использованы в </w:t>
      </w:r>
      <w:r w:rsidR="00D0047C">
        <w:rPr>
          <w:sz w:val="28"/>
          <w:szCs w:val="28"/>
        </w:rPr>
        <w:t>2025</w:t>
      </w:r>
      <w:r w:rsidR="00441913">
        <w:rPr>
          <w:sz w:val="28"/>
          <w:szCs w:val="28"/>
        </w:rPr>
        <w:t xml:space="preserve"> году </w:t>
      </w:r>
      <w:proofErr w:type="gramStart"/>
      <w:r w:rsidR="00441913">
        <w:rPr>
          <w:sz w:val="28"/>
          <w:szCs w:val="28"/>
        </w:rPr>
        <w:t>на те</w:t>
      </w:r>
      <w:proofErr w:type="gramEnd"/>
      <w:r w:rsidR="00441913">
        <w:rPr>
          <w:sz w:val="28"/>
          <w:szCs w:val="28"/>
        </w:rPr>
        <w:t xml:space="preserve"> </w:t>
      </w:r>
      <w:r w:rsidRPr="00F60481">
        <w:rPr>
          <w:sz w:val="28"/>
          <w:szCs w:val="28"/>
        </w:rPr>
        <w:t>же цели.</w:t>
      </w:r>
    </w:p>
    <w:p w:rsidR="00CA7BE1" w:rsidRPr="0029697F" w:rsidRDefault="00E2605D" w:rsidP="00CA7BE1">
      <w:pPr>
        <w:jc w:val="both"/>
        <w:rPr>
          <w:sz w:val="28"/>
          <w:szCs w:val="28"/>
        </w:rPr>
      </w:pPr>
      <w:r w:rsidRPr="00F60481">
        <w:rPr>
          <w:sz w:val="28"/>
          <w:szCs w:val="28"/>
        </w:rPr>
        <w:t xml:space="preserve"> </w:t>
      </w:r>
      <w:r w:rsidR="00CA7BE1" w:rsidRPr="00F60481">
        <w:rPr>
          <w:sz w:val="28"/>
          <w:szCs w:val="28"/>
        </w:rPr>
        <w:t xml:space="preserve">  </w:t>
      </w:r>
      <w:r w:rsidR="00252B17">
        <w:rPr>
          <w:sz w:val="28"/>
          <w:szCs w:val="28"/>
        </w:rPr>
        <w:t>13</w:t>
      </w:r>
      <w:r w:rsidR="00CA7BE1" w:rsidRPr="00232BD9">
        <w:rPr>
          <w:sz w:val="28"/>
          <w:szCs w:val="28"/>
        </w:rPr>
        <w:t xml:space="preserve">. Утвердить проект программы муниципальных гарантий </w:t>
      </w:r>
      <w:r w:rsidR="00393990" w:rsidRPr="0029697F">
        <w:rPr>
          <w:sz w:val="28"/>
          <w:szCs w:val="28"/>
        </w:rPr>
        <w:t>Сотниковского</w:t>
      </w:r>
      <w:r w:rsidR="00CA7BE1" w:rsidRPr="0029697F">
        <w:rPr>
          <w:sz w:val="28"/>
          <w:szCs w:val="28"/>
        </w:rPr>
        <w:t xml:space="preserve"> сельс</w:t>
      </w:r>
      <w:r w:rsidR="00CA7BE1" w:rsidRPr="0029697F">
        <w:rPr>
          <w:sz w:val="28"/>
          <w:szCs w:val="28"/>
        </w:rPr>
        <w:t>о</w:t>
      </w:r>
      <w:r w:rsidR="00CA7BE1" w:rsidRPr="0029697F">
        <w:rPr>
          <w:sz w:val="28"/>
          <w:szCs w:val="28"/>
        </w:rPr>
        <w:t xml:space="preserve">вета в </w:t>
      </w:r>
      <w:r w:rsidR="00D0047C">
        <w:rPr>
          <w:sz w:val="28"/>
          <w:szCs w:val="28"/>
        </w:rPr>
        <w:t>2025</w:t>
      </w:r>
      <w:r w:rsidR="00CA7BE1" w:rsidRPr="0029697F">
        <w:rPr>
          <w:sz w:val="28"/>
          <w:szCs w:val="28"/>
        </w:rPr>
        <w:t xml:space="preserve"> году</w:t>
      </w:r>
      <w:r w:rsidR="00CA7BE1" w:rsidRPr="0029697F">
        <w:rPr>
          <w:spacing w:val="-1"/>
          <w:sz w:val="28"/>
          <w:szCs w:val="28"/>
        </w:rPr>
        <w:t xml:space="preserve"> </w:t>
      </w:r>
      <w:r w:rsidR="00CA7BE1" w:rsidRPr="0029697F">
        <w:rPr>
          <w:sz w:val="28"/>
          <w:szCs w:val="28"/>
        </w:rPr>
        <w:t xml:space="preserve">и плановом периоде </w:t>
      </w:r>
      <w:r w:rsidR="00107FB0">
        <w:rPr>
          <w:sz w:val="28"/>
          <w:szCs w:val="28"/>
        </w:rPr>
        <w:t>2026</w:t>
      </w:r>
      <w:r w:rsidR="00CA7BE1" w:rsidRPr="0029697F">
        <w:rPr>
          <w:sz w:val="28"/>
          <w:szCs w:val="28"/>
        </w:rPr>
        <w:t>-</w:t>
      </w:r>
      <w:r w:rsidR="00D0047C">
        <w:rPr>
          <w:sz w:val="28"/>
          <w:szCs w:val="28"/>
        </w:rPr>
        <w:t>2027</w:t>
      </w:r>
      <w:r w:rsidR="00CA7BE1" w:rsidRPr="0029697F">
        <w:rPr>
          <w:sz w:val="28"/>
          <w:szCs w:val="28"/>
        </w:rPr>
        <w:t xml:space="preserve"> годов согласно </w:t>
      </w:r>
      <w:r w:rsidR="00213A46" w:rsidRPr="0029697F">
        <w:rPr>
          <w:sz w:val="28"/>
          <w:szCs w:val="28"/>
        </w:rPr>
        <w:t>приложению № 6</w:t>
      </w:r>
      <w:r w:rsidR="00CA7BE1" w:rsidRPr="0029697F">
        <w:rPr>
          <w:sz w:val="28"/>
          <w:szCs w:val="28"/>
        </w:rPr>
        <w:t>;</w:t>
      </w:r>
    </w:p>
    <w:p w:rsidR="00CA7BE1" w:rsidRDefault="00252B17" w:rsidP="00CA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14</w:t>
      </w:r>
      <w:r w:rsidR="00CA7BE1" w:rsidRPr="0029697F">
        <w:rPr>
          <w:sz w:val="28"/>
          <w:szCs w:val="28"/>
        </w:rPr>
        <w:t xml:space="preserve">. Утвердить программу муниципальных внутренних заимствований сельсовета на </w:t>
      </w:r>
      <w:r w:rsidR="00D0047C">
        <w:rPr>
          <w:sz w:val="28"/>
          <w:szCs w:val="28"/>
        </w:rPr>
        <w:t>2025</w:t>
      </w:r>
      <w:r w:rsidR="00802032" w:rsidRPr="0029697F">
        <w:rPr>
          <w:sz w:val="28"/>
          <w:szCs w:val="28"/>
        </w:rPr>
        <w:t xml:space="preserve"> </w:t>
      </w:r>
      <w:r w:rsidR="00CA7BE1" w:rsidRPr="0029697F">
        <w:rPr>
          <w:sz w:val="28"/>
          <w:szCs w:val="28"/>
        </w:rPr>
        <w:t xml:space="preserve">год и плановый период </w:t>
      </w:r>
      <w:r w:rsidR="00107FB0">
        <w:rPr>
          <w:sz w:val="28"/>
          <w:szCs w:val="28"/>
        </w:rPr>
        <w:t>2026</w:t>
      </w:r>
      <w:r w:rsidR="00CA7BE1" w:rsidRPr="0029697F">
        <w:rPr>
          <w:sz w:val="28"/>
          <w:szCs w:val="28"/>
        </w:rPr>
        <w:t>-</w:t>
      </w:r>
      <w:r w:rsidR="00D0047C">
        <w:rPr>
          <w:sz w:val="28"/>
          <w:szCs w:val="28"/>
        </w:rPr>
        <w:t>2027</w:t>
      </w:r>
      <w:r w:rsidR="001E4590" w:rsidRPr="0029697F">
        <w:rPr>
          <w:sz w:val="28"/>
          <w:szCs w:val="28"/>
        </w:rPr>
        <w:t xml:space="preserve"> годов, согласно п</w:t>
      </w:r>
      <w:r w:rsidR="00CA7BE1" w:rsidRPr="0029697F">
        <w:rPr>
          <w:sz w:val="28"/>
          <w:szCs w:val="28"/>
        </w:rPr>
        <w:t xml:space="preserve">риложению № </w:t>
      </w:r>
      <w:r w:rsidR="00213A46" w:rsidRPr="0029697F">
        <w:rPr>
          <w:sz w:val="28"/>
          <w:szCs w:val="28"/>
        </w:rPr>
        <w:t>7</w:t>
      </w:r>
      <w:r w:rsidR="00CA7BE1" w:rsidRPr="0029697F">
        <w:rPr>
          <w:sz w:val="28"/>
          <w:szCs w:val="28"/>
        </w:rPr>
        <w:t xml:space="preserve"> к насто</w:t>
      </w:r>
      <w:r w:rsidR="00CA7BE1" w:rsidRPr="0029697F">
        <w:rPr>
          <w:sz w:val="28"/>
          <w:szCs w:val="28"/>
        </w:rPr>
        <w:t>я</w:t>
      </w:r>
      <w:r w:rsidR="00CA7BE1" w:rsidRPr="0029697F">
        <w:rPr>
          <w:sz w:val="28"/>
          <w:szCs w:val="28"/>
        </w:rPr>
        <w:t>щему Решению;</w:t>
      </w:r>
    </w:p>
    <w:p w:rsidR="00252B17" w:rsidRPr="0029697F" w:rsidRDefault="00252B17" w:rsidP="00CA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15. </w:t>
      </w:r>
      <w:r w:rsidRPr="00F60481">
        <w:rPr>
          <w:sz w:val="28"/>
          <w:szCs w:val="28"/>
        </w:rPr>
        <w:t>Установить, что в расходной части местного бюджета предусматривается р</w:t>
      </w:r>
      <w:r w:rsidRPr="00F60481">
        <w:rPr>
          <w:sz w:val="28"/>
          <w:szCs w:val="28"/>
        </w:rPr>
        <w:t>е</w:t>
      </w:r>
      <w:r w:rsidRPr="00F60481">
        <w:rPr>
          <w:sz w:val="28"/>
          <w:szCs w:val="28"/>
        </w:rPr>
        <w:t xml:space="preserve">зервный фонд администрации Сотниковского сельсовета на </w:t>
      </w:r>
      <w:r>
        <w:rPr>
          <w:sz w:val="28"/>
          <w:szCs w:val="28"/>
        </w:rPr>
        <w:t>2025</w:t>
      </w:r>
      <w:r w:rsidRPr="00F60481">
        <w:rPr>
          <w:sz w:val="28"/>
          <w:szCs w:val="28"/>
        </w:rPr>
        <w:t xml:space="preserve"> год и плановый п</w:t>
      </w:r>
      <w:r w:rsidRPr="00F60481">
        <w:rPr>
          <w:sz w:val="28"/>
          <w:szCs w:val="28"/>
        </w:rPr>
        <w:t>е</w:t>
      </w:r>
      <w:r w:rsidRPr="00F60481">
        <w:rPr>
          <w:sz w:val="28"/>
          <w:szCs w:val="28"/>
        </w:rPr>
        <w:t xml:space="preserve">риод </w:t>
      </w:r>
      <w:r>
        <w:rPr>
          <w:sz w:val="28"/>
          <w:szCs w:val="28"/>
        </w:rPr>
        <w:t>2026</w:t>
      </w:r>
      <w:r w:rsidRPr="00F60481">
        <w:rPr>
          <w:sz w:val="28"/>
          <w:szCs w:val="28"/>
        </w:rPr>
        <w:t>-</w:t>
      </w:r>
      <w:r>
        <w:rPr>
          <w:sz w:val="28"/>
          <w:szCs w:val="28"/>
        </w:rPr>
        <w:t>2027 годов в размере 5</w:t>
      </w:r>
      <w:r w:rsidRPr="00F60481">
        <w:rPr>
          <w:sz w:val="28"/>
          <w:szCs w:val="28"/>
        </w:rPr>
        <w:t>,0 тыс. рублей, ежегодно</w:t>
      </w:r>
      <w:r>
        <w:rPr>
          <w:sz w:val="28"/>
          <w:szCs w:val="28"/>
        </w:rPr>
        <w:t xml:space="preserve"> </w:t>
      </w:r>
      <w:r w:rsidRPr="00F2770F">
        <w:rPr>
          <w:sz w:val="28"/>
          <w:szCs w:val="28"/>
        </w:rPr>
        <w:t>согласно приложе</w:t>
      </w:r>
      <w:r>
        <w:rPr>
          <w:sz w:val="28"/>
          <w:szCs w:val="28"/>
        </w:rPr>
        <w:t>нию № 8</w:t>
      </w:r>
      <w:r w:rsidRPr="00F2770F">
        <w:rPr>
          <w:sz w:val="28"/>
          <w:szCs w:val="28"/>
        </w:rPr>
        <w:t xml:space="preserve"> к настоящему решению;</w:t>
      </w:r>
    </w:p>
    <w:p w:rsidR="00CA7BE1" w:rsidRPr="00F60481" w:rsidRDefault="00252B17" w:rsidP="00CA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16</w:t>
      </w:r>
      <w:r w:rsidR="00CA7BE1" w:rsidRPr="00F60481">
        <w:rPr>
          <w:sz w:val="28"/>
          <w:szCs w:val="28"/>
        </w:rPr>
        <w:t>.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бюджета, исполнение районного и сельских бюджетов в части санкци</w:t>
      </w:r>
      <w:r w:rsidR="00CA7BE1" w:rsidRPr="00F60481">
        <w:rPr>
          <w:sz w:val="28"/>
          <w:szCs w:val="28"/>
        </w:rPr>
        <w:t>о</w:t>
      </w:r>
      <w:r w:rsidR="00CA7BE1" w:rsidRPr="00F60481">
        <w:rPr>
          <w:sz w:val="28"/>
          <w:szCs w:val="28"/>
        </w:rPr>
        <w:t>нирования оплаты денежных обязательств, открытия и ведения лицевых счетов ос</w:t>
      </w:r>
      <w:r w:rsidR="00CA7BE1" w:rsidRPr="00F60481">
        <w:rPr>
          <w:sz w:val="28"/>
          <w:szCs w:val="28"/>
        </w:rPr>
        <w:t>у</w:t>
      </w:r>
      <w:r w:rsidR="00CA7BE1" w:rsidRPr="00F60481">
        <w:rPr>
          <w:sz w:val="28"/>
          <w:szCs w:val="28"/>
        </w:rPr>
        <w:t>ществляется Управлением Федерального казначейства по Красноярскому краю;</w:t>
      </w:r>
    </w:p>
    <w:p w:rsidR="00CA7BE1" w:rsidRPr="00F60481" w:rsidRDefault="00252B17" w:rsidP="00CA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17</w:t>
      </w:r>
      <w:r w:rsidR="00CA7BE1" w:rsidRPr="00F60481">
        <w:rPr>
          <w:sz w:val="28"/>
          <w:szCs w:val="28"/>
        </w:rPr>
        <w:t xml:space="preserve">. Администрации </w:t>
      </w:r>
      <w:r w:rsidR="00393990" w:rsidRPr="00F60481">
        <w:rPr>
          <w:sz w:val="28"/>
          <w:szCs w:val="28"/>
        </w:rPr>
        <w:t>Сотниковского</w:t>
      </w:r>
      <w:r w:rsidR="00CA7BE1" w:rsidRPr="00F60481">
        <w:rPr>
          <w:sz w:val="28"/>
          <w:szCs w:val="28"/>
        </w:rPr>
        <w:t xml:space="preserve"> сельсовета финансирование расходов произв</w:t>
      </w:r>
      <w:r w:rsidR="00CA7BE1" w:rsidRPr="00F60481">
        <w:rPr>
          <w:sz w:val="28"/>
          <w:szCs w:val="28"/>
        </w:rPr>
        <w:t>о</w:t>
      </w:r>
      <w:r w:rsidR="00CA7BE1" w:rsidRPr="00F60481">
        <w:rPr>
          <w:sz w:val="28"/>
          <w:szCs w:val="28"/>
        </w:rPr>
        <w:t>дить в пределах поступающих доходов и источников финансирования дефицита м</w:t>
      </w:r>
      <w:r w:rsidR="00CA7BE1" w:rsidRPr="00F60481">
        <w:rPr>
          <w:sz w:val="28"/>
          <w:szCs w:val="28"/>
        </w:rPr>
        <w:t>е</w:t>
      </w:r>
      <w:r w:rsidR="00CA7BE1" w:rsidRPr="00F60481">
        <w:rPr>
          <w:sz w:val="28"/>
          <w:szCs w:val="28"/>
        </w:rPr>
        <w:t>стного бюджета;</w:t>
      </w:r>
    </w:p>
    <w:p w:rsidR="00CA7BE1" w:rsidRPr="00F60481" w:rsidRDefault="000A7076" w:rsidP="00CA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2B17">
        <w:rPr>
          <w:sz w:val="28"/>
          <w:szCs w:val="28"/>
        </w:rPr>
        <w:t xml:space="preserve">  </w:t>
      </w:r>
      <w:r>
        <w:rPr>
          <w:sz w:val="28"/>
          <w:szCs w:val="28"/>
        </w:rPr>
        <w:t>18</w:t>
      </w:r>
      <w:r w:rsidR="00CA7BE1" w:rsidRPr="00F60481">
        <w:rPr>
          <w:sz w:val="28"/>
          <w:szCs w:val="28"/>
        </w:rPr>
        <w:t xml:space="preserve">. </w:t>
      </w:r>
      <w:r w:rsidR="00CA7BE1" w:rsidRPr="00F60481">
        <w:rPr>
          <w:color w:val="000000"/>
          <w:sz w:val="28"/>
          <w:szCs w:val="28"/>
          <w:shd w:val="clear" w:color="auto" w:fill="FFFFFF"/>
        </w:rPr>
        <w:t>Не использованные по состоянию на 1 января текущего финансового года ме</w:t>
      </w:r>
      <w:r w:rsidR="00CA7BE1" w:rsidRPr="00F60481">
        <w:rPr>
          <w:color w:val="000000"/>
          <w:sz w:val="28"/>
          <w:szCs w:val="28"/>
          <w:shd w:val="clear" w:color="auto" w:fill="FFFFFF"/>
        </w:rPr>
        <w:t>ж</w:t>
      </w:r>
      <w:r w:rsidR="00CA7BE1" w:rsidRPr="00F60481">
        <w:rPr>
          <w:color w:val="000000"/>
          <w:sz w:val="28"/>
          <w:szCs w:val="28"/>
          <w:shd w:val="clear" w:color="auto" w:fill="FFFFFF"/>
        </w:rPr>
        <w:t>бюджетные трансферты, полученные в форме субсидий, субвенций и иных межбю</w:t>
      </w:r>
      <w:r w:rsidR="00CA7BE1" w:rsidRPr="00F60481">
        <w:rPr>
          <w:color w:val="000000"/>
          <w:sz w:val="28"/>
          <w:szCs w:val="28"/>
          <w:shd w:val="clear" w:color="auto" w:fill="FFFFFF"/>
        </w:rPr>
        <w:t>д</w:t>
      </w:r>
      <w:r w:rsidR="00CA7BE1" w:rsidRPr="00F60481">
        <w:rPr>
          <w:color w:val="000000"/>
          <w:sz w:val="28"/>
          <w:szCs w:val="28"/>
          <w:shd w:val="clear" w:color="auto" w:fill="FFFFFF"/>
        </w:rPr>
        <w:t>жетных трансфертов, имеющих целевое назначение, подлежат возврату в доход бю</w:t>
      </w:r>
      <w:r w:rsidR="00CA7BE1" w:rsidRPr="00F60481">
        <w:rPr>
          <w:color w:val="000000"/>
          <w:sz w:val="28"/>
          <w:szCs w:val="28"/>
          <w:shd w:val="clear" w:color="auto" w:fill="FFFFFF"/>
        </w:rPr>
        <w:t>д</w:t>
      </w:r>
      <w:r w:rsidR="00CA7BE1" w:rsidRPr="00F60481">
        <w:rPr>
          <w:color w:val="000000"/>
          <w:sz w:val="28"/>
          <w:szCs w:val="28"/>
          <w:shd w:val="clear" w:color="auto" w:fill="FFFFFF"/>
        </w:rPr>
        <w:t>жета, из которого они были ранее предоставлены, в течение первых 15 рабочих дней текущего финансового года;</w:t>
      </w:r>
    </w:p>
    <w:p w:rsidR="00CA7BE1" w:rsidRPr="00F60481" w:rsidRDefault="000A7076" w:rsidP="00CA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19</w:t>
      </w:r>
      <w:r w:rsidR="00CA7BE1" w:rsidRPr="00F60481">
        <w:rPr>
          <w:sz w:val="28"/>
          <w:szCs w:val="28"/>
        </w:rPr>
        <w:t xml:space="preserve">. Контроль по исполнению настоящего Решения возложить на постоянную </w:t>
      </w:r>
      <w:r w:rsidR="00CA7BE1" w:rsidRPr="00F60481">
        <w:rPr>
          <w:color w:val="000000"/>
          <w:spacing w:val="-7"/>
          <w:sz w:val="28"/>
          <w:szCs w:val="28"/>
        </w:rPr>
        <w:t>коми</w:t>
      </w:r>
      <w:r w:rsidR="00CA7BE1" w:rsidRPr="00F60481">
        <w:rPr>
          <w:color w:val="000000"/>
          <w:spacing w:val="-7"/>
          <w:sz w:val="28"/>
          <w:szCs w:val="28"/>
        </w:rPr>
        <w:t>с</w:t>
      </w:r>
      <w:r w:rsidR="00CA7BE1" w:rsidRPr="00F60481">
        <w:rPr>
          <w:color w:val="000000"/>
          <w:spacing w:val="-7"/>
          <w:sz w:val="28"/>
          <w:szCs w:val="28"/>
        </w:rPr>
        <w:t>сию</w:t>
      </w:r>
      <w:r w:rsidR="00CA7BE1" w:rsidRPr="00F60481">
        <w:rPr>
          <w:sz w:val="28"/>
          <w:szCs w:val="28"/>
        </w:rPr>
        <w:t xml:space="preserve"> по экономике, финансам и бюджету;</w:t>
      </w:r>
    </w:p>
    <w:p w:rsidR="00CA7BE1" w:rsidRPr="00F60481" w:rsidRDefault="000A7076" w:rsidP="00CA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</w:t>
      </w:r>
      <w:r w:rsidR="00CA7BE1" w:rsidRPr="00F60481">
        <w:rPr>
          <w:sz w:val="28"/>
          <w:szCs w:val="28"/>
        </w:rPr>
        <w:t xml:space="preserve">. Настоящее решение вступает в силу с 01 января </w:t>
      </w:r>
      <w:r w:rsidR="00D0047C">
        <w:rPr>
          <w:sz w:val="28"/>
          <w:szCs w:val="28"/>
        </w:rPr>
        <w:t>2025</w:t>
      </w:r>
      <w:r w:rsidR="00CA7BE1" w:rsidRPr="00F60481">
        <w:rPr>
          <w:sz w:val="28"/>
          <w:szCs w:val="28"/>
        </w:rPr>
        <w:t xml:space="preserve"> года, подлежит </w:t>
      </w:r>
      <w:r w:rsidR="00CA7BE1" w:rsidRPr="00F60481">
        <w:rPr>
          <w:color w:val="000000"/>
          <w:spacing w:val="-7"/>
          <w:sz w:val="28"/>
          <w:szCs w:val="28"/>
        </w:rPr>
        <w:t>опублик</w:t>
      </w:r>
      <w:r w:rsidR="00CA7BE1" w:rsidRPr="00F60481">
        <w:rPr>
          <w:color w:val="000000"/>
          <w:spacing w:val="-7"/>
          <w:sz w:val="28"/>
          <w:szCs w:val="28"/>
        </w:rPr>
        <w:t>о</w:t>
      </w:r>
      <w:r w:rsidR="00CA7BE1" w:rsidRPr="00F60481">
        <w:rPr>
          <w:color w:val="000000"/>
          <w:spacing w:val="-7"/>
          <w:sz w:val="28"/>
          <w:szCs w:val="28"/>
        </w:rPr>
        <w:t>ванию</w:t>
      </w:r>
      <w:r w:rsidR="00CA7BE1" w:rsidRPr="00F60481">
        <w:rPr>
          <w:sz w:val="28"/>
          <w:szCs w:val="28"/>
        </w:rPr>
        <w:t xml:space="preserve"> в офици</w:t>
      </w:r>
      <w:r w:rsidR="00802032">
        <w:rPr>
          <w:sz w:val="28"/>
          <w:szCs w:val="28"/>
        </w:rPr>
        <w:t>альном печатном издании «Сельские вести</w:t>
      </w:r>
      <w:r w:rsidR="00CA7BE1" w:rsidRPr="00F60481">
        <w:rPr>
          <w:sz w:val="28"/>
          <w:szCs w:val="28"/>
        </w:rPr>
        <w:t xml:space="preserve">» и подлежит размещению на официальном сайте администрации </w:t>
      </w:r>
      <w:r w:rsidR="00393990" w:rsidRPr="00F60481">
        <w:rPr>
          <w:sz w:val="28"/>
          <w:szCs w:val="28"/>
        </w:rPr>
        <w:t>Сотниковского</w:t>
      </w:r>
      <w:r w:rsidR="00CA7BE1" w:rsidRPr="00F60481">
        <w:rPr>
          <w:sz w:val="28"/>
          <w:szCs w:val="28"/>
        </w:rPr>
        <w:t xml:space="preserve"> сельсовета в сети «Интернет».</w:t>
      </w:r>
    </w:p>
    <w:p w:rsidR="00CA7BE1" w:rsidRPr="00F60481" w:rsidRDefault="00CA7BE1" w:rsidP="00CA7BE1">
      <w:pPr>
        <w:jc w:val="both"/>
        <w:rPr>
          <w:sz w:val="28"/>
          <w:szCs w:val="28"/>
        </w:rPr>
      </w:pPr>
    </w:p>
    <w:tbl>
      <w:tblPr>
        <w:tblW w:w="10456" w:type="dxa"/>
        <w:tblLook w:val="04A0"/>
      </w:tblPr>
      <w:tblGrid>
        <w:gridCol w:w="5353"/>
        <w:gridCol w:w="5103"/>
      </w:tblGrid>
      <w:tr w:rsidR="00232BD9" w:rsidRPr="00232BD9" w:rsidTr="00E825AD">
        <w:tc>
          <w:tcPr>
            <w:tcW w:w="5353" w:type="dxa"/>
          </w:tcPr>
          <w:p w:rsidR="00232BD9" w:rsidRPr="00232BD9" w:rsidRDefault="00232BD9" w:rsidP="00E825AD">
            <w:pPr>
              <w:pStyle w:val="af1"/>
              <w:ind w:left="0"/>
              <w:rPr>
                <w:sz w:val="28"/>
                <w:szCs w:val="28"/>
              </w:rPr>
            </w:pPr>
            <w:r w:rsidRPr="00232BD9">
              <w:rPr>
                <w:sz w:val="28"/>
                <w:szCs w:val="28"/>
              </w:rPr>
              <w:t>Председатель</w:t>
            </w:r>
          </w:p>
          <w:p w:rsidR="00232BD9" w:rsidRPr="00232BD9" w:rsidRDefault="00232BD9" w:rsidP="00E825AD">
            <w:pPr>
              <w:pStyle w:val="af1"/>
              <w:ind w:left="0"/>
              <w:rPr>
                <w:sz w:val="28"/>
                <w:szCs w:val="28"/>
              </w:rPr>
            </w:pPr>
            <w:r w:rsidRPr="00232BD9">
              <w:rPr>
                <w:sz w:val="28"/>
                <w:szCs w:val="28"/>
              </w:rPr>
              <w:t>Сотниковского сельского</w:t>
            </w:r>
          </w:p>
          <w:p w:rsidR="00232BD9" w:rsidRPr="00232BD9" w:rsidRDefault="00232BD9" w:rsidP="00E825AD">
            <w:pPr>
              <w:pStyle w:val="af1"/>
              <w:ind w:left="0"/>
              <w:rPr>
                <w:sz w:val="28"/>
                <w:szCs w:val="28"/>
              </w:rPr>
            </w:pPr>
            <w:r w:rsidRPr="00232BD9">
              <w:rPr>
                <w:sz w:val="28"/>
                <w:szCs w:val="28"/>
              </w:rPr>
              <w:t>Совета депутатов</w:t>
            </w:r>
          </w:p>
          <w:p w:rsidR="00232BD9" w:rsidRPr="00232BD9" w:rsidRDefault="00232BD9" w:rsidP="00E825AD">
            <w:pPr>
              <w:pStyle w:val="af1"/>
              <w:ind w:left="0"/>
              <w:rPr>
                <w:sz w:val="28"/>
                <w:szCs w:val="28"/>
              </w:rPr>
            </w:pPr>
            <w:r w:rsidRPr="00232BD9">
              <w:rPr>
                <w:sz w:val="28"/>
                <w:szCs w:val="28"/>
              </w:rPr>
              <w:t xml:space="preserve">_________________О.Н. </w:t>
            </w:r>
            <w:proofErr w:type="spellStart"/>
            <w:r w:rsidRPr="00232BD9">
              <w:rPr>
                <w:sz w:val="28"/>
                <w:szCs w:val="28"/>
              </w:rPr>
              <w:t>Асташкевич</w:t>
            </w:r>
            <w:proofErr w:type="spellEnd"/>
          </w:p>
        </w:tc>
        <w:tc>
          <w:tcPr>
            <w:tcW w:w="5103" w:type="dxa"/>
          </w:tcPr>
          <w:p w:rsidR="00232BD9" w:rsidRPr="00232BD9" w:rsidRDefault="00232BD9" w:rsidP="00E825AD">
            <w:pPr>
              <w:pStyle w:val="af1"/>
              <w:ind w:left="0"/>
              <w:rPr>
                <w:sz w:val="28"/>
                <w:szCs w:val="28"/>
              </w:rPr>
            </w:pPr>
            <w:r w:rsidRPr="00232BD9">
              <w:rPr>
                <w:sz w:val="28"/>
                <w:szCs w:val="28"/>
              </w:rPr>
              <w:t xml:space="preserve">Глава </w:t>
            </w:r>
          </w:p>
          <w:p w:rsidR="00232BD9" w:rsidRPr="00232BD9" w:rsidRDefault="00232BD9" w:rsidP="00E825AD">
            <w:pPr>
              <w:pStyle w:val="af1"/>
              <w:ind w:left="0"/>
              <w:rPr>
                <w:sz w:val="28"/>
                <w:szCs w:val="28"/>
              </w:rPr>
            </w:pPr>
            <w:r w:rsidRPr="00232BD9">
              <w:rPr>
                <w:sz w:val="28"/>
                <w:szCs w:val="28"/>
              </w:rPr>
              <w:t>Сотниковского сельсовета</w:t>
            </w:r>
          </w:p>
          <w:p w:rsidR="00232BD9" w:rsidRPr="00232BD9" w:rsidRDefault="00232BD9" w:rsidP="00E825AD">
            <w:pPr>
              <w:pStyle w:val="af1"/>
              <w:ind w:left="0"/>
              <w:rPr>
                <w:sz w:val="28"/>
                <w:szCs w:val="28"/>
              </w:rPr>
            </w:pPr>
          </w:p>
          <w:p w:rsidR="00232BD9" w:rsidRPr="00232BD9" w:rsidRDefault="00232BD9" w:rsidP="00672FD0">
            <w:pPr>
              <w:pStyle w:val="af1"/>
              <w:ind w:left="0"/>
              <w:rPr>
                <w:sz w:val="28"/>
                <w:szCs w:val="28"/>
              </w:rPr>
            </w:pPr>
            <w:r w:rsidRPr="00232BD9">
              <w:rPr>
                <w:sz w:val="28"/>
                <w:szCs w:val="28"/>
              </w:rPr>
              <w:t>________________</w:t>
            </w:r>
            <w:r w:rsidR="00672FD0">
              <w:rPr>
                <w:sz w:val="28"/>
                <w:szCs w:val="28"/>
              </w:rPr>
              <w:t>О.С. Войтович</w:t>
            </w:r>
          </w:p>
        </w:tc>
      </w:tr>
    </w:tbl>
    <w:p w:rsidR="00CA7BE1" w:rsidRPr="00F60481" w:rsidRDefault="00CA7BE1" w:rsidP="00CA7BE1">
      <w:pPr>
        <w:jc w:val="both"/>
        <w:rPr>
          <w:sz w:val="28"/>
          <w:szCs w:val="28"/>
        </w:rPr>
      </w:pPr>
    </w:p>
    <w:p w:rsidR="00CA7BE1" w:rsidRDefault="00CA7BE1" w:rsidP="00CA7BE1">
      <w:pPr>
        <w:jc w:val="both"/>
        <w:rPr>
          <w:sz w:val="28"/>
          <w:szCs w:val="28"/>
        </w:rPr>
      </w:pPr>
    </w:p>
    <w:p w:rsidR="005E1A17" w:rsidRPr="00F60481" w:rsidRDefault="005E1A17" w:rsidP="00CA7BE1">
      <w:pPr>
        <w:jc w:val="both"/>
        <w:rPr>
          <w:sz w:val="28"/>
          <w:szCs w:val="28"/>
        </w:rPr>
      </w:pPr>
    </w:p>
    <w:p w:rsidR="00CA7BE1" w:rsidRDefault="00CA7BE1" w:rsidP="00CA7BE1">
      <w:pPr>
        <w:jc w:val="both"/>
        <w:rPr>
          <w:sz w:val="28"/>
          <w:szCs w:val="28"/>
        </w:rPr>
      </w:pPr>
    </w:p>
    <w:p w:rsidR="00252B17" w:rsidRDefault="00252B17" w:rsidP="00CA7BE1">
      <w:pPr>
        <w:jc w:val="both"/>
        <w:rPr>
          <w:sz w:val="28"/>
          <w:szCs w:val="28"/>
        </w:rPr>
      </w:pPr>
    </w:p>
    <w:p w:rsidR="00252B17" w:rsidRDefault="00252B17" w:rsidP="00CA7BE1">
      <w:pPr>
        <w:jc w:val="both"/>
        <w:rPr>
          <w:sz w:val="28"/>
          <w:szCs w:val="28"/>
        </w:rPr>
      </w:pPr>
    </w:p>
    <w:p w:rsidR="00252B17" w:rsidRDefault="00252B17" w:rsidP="00CA7BE1">
      <w:pPr>
        <w:jc w:val="both"/>
        <w:rPr>
          <w:sz w:val="28"/>
          <w:szCs w:val="28"/>
        </w:rPr>
      </w:pPr>
    </w:p>
    <w:p w:rsidR="00252B17" w:rsidRPr="00F60481" w:rsidRDefault="00252B17" w:rsidP="00CA7BE1">
      <w:pPr>
        <w:jc w:val="both"/>
        <w:rPr>
          <w:sz w:val="28"/>
          <w:szCs w:val="28"/>
        </w:rPr>
      </w:pPr>
    </w:p>
    <w:p w:rsidR="00ED63AF" w:rsidRDefault="00ED63AF" w:rsidP="00F67C48">
      <w:pPr>
        <w:widowControl/>
        <w:autoSpaceDE/>
        <w:autoSpaceDN/>
        <w:adjustRightInd/>
        <w:rPr>
          <w:sz w:val="22"/>
          <w:szCs w:val="22"/>
        </w:rPr>
      </w:pPr>
    </w:p>
    <w:p w:rsidR="00ED63AF" w:rsidRDefault="00ED63AF" w:rsidP="00221C9C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tbl>
      <w:tblPr>
        <w:tblW w:w="10905" w:type="dxa"/>
        <w:tblInd w:w="-318" w:type="dxa"/>
        <w:tblLook w:val="04A0"/>
      </w:tblPr>
      <w:tblGrid>
        <w:gridCol w:w="93"/>
        <w:gridCol w:w="783"/>
        <w:gridCol w:w="2157"/>
        <w:gridCol w:w="530"/>
        <w:gridCol w:w="4250"/>
        <w:gridCol w:w="116"/>
        <w:gridCol w:w="844"/>
        <w:gridCol w:w="33"/>
        <w:gridCol w:w="877"/>
        <w:gridCol w:w="50"/>
        <w:gridCol w:w="1041"/>
        <w:gridCol w:w="131"/>
      </w:tblGrid>
      <w:tr w:rsidR="00337D16" w:rsidRPr="006F5847" w:rsidTr="00F67C48">
        <w:trPr>
          <w:gridBefore w:val="1"/>
          <w:wBefore w:w="93" w:type="dxa"/>
          <w:trHeight w:val="30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D16" w:rsidRPr="006F5847" w:rsidRDefault="00337D1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D16" w:rsidRPr="006F5847" w:rsidRDefault="00337D1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D16" w:rsidRPr="006F5847" w:rsidRDefault="00337D16">
            <w:pPr>
              <w:jc w:val="right"/>
              <w:rPr>
                <w:color w:val="000000"/>
                <w:sz w:val="24"/>
                <w:szCs w:val="24"/>
              </w:rPr>
            </w:pPr>
            <w:r w:rsidRPr="006F5847">
              <w:rPr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337D16" w:rsidRPr="006F5847" w:rsidTr="00F67C48">
        <w:trPr>
          <w:gridBefore w:val="1"/>
          <w:wBefore w:w="93" w:type="dxa"/>
          <w:trHeight w:val="300"/>
        </w:trPr>
        <w:tc>
          <w:tcPr>
            <w:tcW w:w="108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D16" w:rsidRPr="006F5847" w:rsidRDefault="00337D16">
            <w:pPr>
              <w:jc w:val="right"/>
              <w:rPr>
                <w:color w:val="000000"/>
                <w:sz w:val="24"/>
                <w:szCs w:val="24"/>
              </w:rPr>
            </w:pPr>
            <w:r w:rsidRPr="006F5847">
              <w:rPr>
                <w:color w:val="000000"/>
                <w:sz w:val="24"/>
                <w:szCs w:val="24"/>
              </w:rPr>
              <w:t xml:space="preserve">к  Решению Сотниковского сельского </w:t>
            </w:r>
          </w:p>
        </w:tc>
      </w:tr>
      <w:tr w:rsidR="00337D16" w:rsidRPr="006F5847" w:rsidTr="00F67C48">
        <w:trPr>
          <w:gridBefore w:val="1"/>
          <w:wBefore w:w="93" w:type="dxa"/>
          <w:trHeight w:val="300"/>
        </w:trPr>
        <w:tc>
          <w:tcPr>
            <w:tcW w:w="108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D16" w:rsidRPr="006F5847" w:rsidRDefault="00337D16">
            <w:pPr>
              <w:jc w:val="right"/>
              <w:rPr>
                <w:color w:val="000000"/>
                <w:sz w:val="24"/>
                <w:szCs w:val="24"/>
              </w:rPr>
            </w:pPr>
            <w:r w:rsidRPr="006F5847">
              <w:rPr>
                <w:color w:val="000000"/>
                <w:sz w:val="24"/>
                <w:szCs w:val="24"/>
              </w:rPr>
              <w:t xml:space="preserve">Совета депутатов от </w:t>
            </w:r>
            <w:r w:rsidR="00964B6D">
              <w:rPr>
                <w:color w:val="000000"/>
                <w:sz w:val="24"/>
                <w:szCs w:val="24"/>
              </w:rPr>
              <w:t>25.12</w:t>
            </w:r>
            <w:r w:rsidRPr="006F5847">
              <w:rPr>
                <w:color w:val="000000"/>
                <w:sz w:val="24"/>
                <w:szCs w:val="24"/>
              </w:rPr>
              <w:t>.</w:t>
            </w:r>
            <w:r w:rsidR="00EC2AFB">
              <w:rPr>
                <w:color w:val="000000"/>
                <w:sz w:val="24"/>
                <w:szCs w:val="24"/>
              </w:rPr>
              <w:t>2024</w:t>
            </w:r>
            <w:r w:rsidRPr="006F5847">
              <w:rPr>
                <w:color w:val="000000"/>
                <w:sz w:val="24"/>
                <w:szCs w:val="24"/>
              </w:rPr>
              <w:t xml:space="preserve"> г.  № </w:t>
            </w:r>
            <w:r w:rsidR="00964B6D">
              <w:rPr>
                <w:color w:val="000000"/>
                <w:sz w:val="24"/>
                <w:szCs w:val="24"/>
              </w:rPr>
              <w:t>42-162</w:t>
            </w:r>
          </w:p>
          <w:p w:rsidR="006F5847" w:rsidRPr="006F5847" w:rsidRDefault="006F58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37D16" w:rsidRPr="006F5847" w:rsidTr="00F67C48">
        <w:trPr>
          <w:gridBefore w:val="1"/>
          <w:wBefore w:w="93" w:type="dxa"/>
          <w:trHeight w:val="300"/>
        </w:trPr>
        <w:tc>
          <w:tcPr>
            <w:tcW w:w="1081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D16" w:rsidRPr="006F5847" w:rsidRDefault="00337D16">
            <w:pPr>
              <w:jc w:val="center"/>
              <w:rPr>
                <w:color w:val="000000"/>
                <w:sz w:val="24"/>
                <w:szCs w:val="24"/>
              </w:rPr>
            </w:pPr>
            <w:r w:rsidRPr="006F5847">
              <w:rPr>
                <w:color w:val="000000"/>
                <w:sz w:val="24"/>
                <w:szCs w:val="24"/>
              </w:rPr>
              <w:t xml:space="preserve">Источники внутреннего финансирования дефицита местного бюджета на 2025 год и плановый период </w:t>
            </w:r>
            <w:r w:rsidR="00EC2AFB">
              <w:rPr>
                <w:color w:val="000000"/>
                <w:sz w:val="24"/>
                <w:szCs w:val="24"/>
              </w:rPr>
              <w:t>2026</w:t>
            </w:r>
            <w:r w:rsidRPr="006F5847">
              <w:rPr>
                <w:color w:val="000000"/>
                <w:sz w:val="24"/>
                <w:szCs w:val="24"/>
              </w:rPr>
              <w:t>-2027 годов</w:t>
            </w:r>
          </w:p>
        </w:tc>
      </w:tr>
      <w:tr w:rsidR="00337D16" w:rsidRPr="006F5847" w:rsidTr="00F67C48">
        <w:trPr>
          <w:gridBefore w:val="1"/>
          <w:wBefore w:w="93" w:type="dxa"/>
          <w:trHeight w:val="300"/>
        </w:trPr>
        <w:tc>
          <w:tcPr>
            <w:tcW w:w="1081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D16" w:rsidRPr="006F5847" w:rsidRDefault="00337D16">
            <w:pPr>
              <w:rPr>
                <w:color w:val="000000"/>
                <w:sz w:val="24"/>
                <w:szCs w:val="24"/>
              </w:rPr>
            </w:pPr>
          </w:p>
        </w:tc>
      </w:tr>
      <w:tr w:rsidR="00337D16" w:rsidRPr="006F5847" w:rsidTr="00F67C48">
        <w:trPr>
          <w:gridBefore w:val="1"/>
          <w:wBefore w:w="93" w:type="dxa"/>
          <w:trHeight w:val="31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D16" w:rsidRPr="006F5847" w:rsidRDefault="00337D1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D16" w:rsidRPr="006F5847" w:rsidRDefault="00337D1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D16" w:rsidRPr="006F5847" w:rsidRDefault="00337D16">
            <w:pPr>
              <w:jc w:val="center"/>
              <w:rPr>
                <w:color w:val="000000"/>
                <w:sz w:val="24"/>
                <w:szCs w:val="24"/>
              </w:rPr>
            </w:pPr>
            <w:r w:rsidRPr="006F5847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6F584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6F5847">
              <w:rPr>
                <w:color w:val="000000"/>
                <w:sz w:val="24"/>
                <w:szCs w:val="24"/>
              </w:rPr>
              <w:t>ублей)</w:t>
            </w:r>
          </w:p>
        </w:tc>
      </w:tr>
      <w:tr w:rsidR="00337D16" w:rsidRPr="006F5847" w:rsidTr="00F67C48">
        <w:trPr>
          <w:gridBefore w:val="1"/>
          <w:wBefore w:w="93" w:type="dxa"/>
          <w:trHeight w:val="1410"/>
        </w:trPr>
        <w:tc>
          <w:tcPr>
            <w:tcW w:w="29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7D16" w:rsidRPr="00A6017D" w:rsidRDefault="00337D16">
            <w:pPr>
              <w:jc w:val="center"/>
              <w:rPr>
                <w:color w:val="000000"/>
              </w:rPr>
            </w:pPr>
            <w:r w:rsidRPr="00A6017D">
              <w:rPr>
                <w:color w:val="000000"/>
              </w:rPr>
              <w:t>Код</w:t>
            </w:r>
          </w:p>
        </w:tc>
        <w:tc>
          <w:tcPr>
            <w:tcW w:w="47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7D16" w:rsidRPr="00A6017D" w:rsidRDefault="00337D16">
            <w:pPr>
              <w:jc w:val="center"/>
              <w:rPr>
                <w:color w:val="000000"/>
              </w:rPr>
            </w:pPr>
            <w:r w:rsidRPr="00A6017D">
              <w:rPr>
                <w:color w:val="00000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</w:t>
            </w:r>
            <w:r w:rsidRPr="00A6017D">
              <w:rPr>
                <w:color w:val="000000"/>
              </w:rPr>
              <w:t>о</w:t>
            </w:r>
            <w:r w:rsidRPr="00A6017D">
              <w:rPr>
                <w:color w:val="000000"/>
              </w:rPr>
              <w:t xml:space="preserve">вания дефицитов бюджетов РФ 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7D16" w:rsidRPr="00A6017D" w:rsidRDefault="00337D16">
            <w:pPr>
              <w:jc w:val="center"/>
              <w:rPr>
                <w:color w:val="000000"/>
              </w:rPr>
            </w:pPr>
            <w:r w:rsidRPr="00A6017D">
              <w:rPr>
                <w:color w:val="000000"/>
              </w:rPr>
              <w:t>Сумма на 2025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7D16" w:rsidRPr="00A6017D" w:rsidRDefault="00337D16">
            <w:pPr>
              <w:jc w:val="center"/>
              <w:rPr>
                <w:color w:val="000000"/>
              </w:rPr>
            </w:pPr>
            <w:r w:rsidRPr="00A6017D">
              <w:rPr>
                <w:color w:val="000000"/>
              </w:rPr>
              <w:t xml:space="preserve">Сумма на </w:t>
            </w:r>
            <w:r w:rsidR="00EC2AFB">
              <w:rPr>
                <w:color w:val="000000"/>
              </w:rPr>
              <w:t xml:space="preserve">2026 </w:t>
            </w:r>
            <w:r w:rsidRPr="00A6017D">
              <w:rPr>
                <w:color w:val="000000"/>
              </w:rPr>
              <w:t>год</w:t>
            </w:r>
          </w:p>
        </w:tc>
        <w:tc>
          <w:tcPr>
            <w:tcW w:w="11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7D16" w:rsidRPr="00A6017D" w:rsidRDefault="00337D16">
            <w:pPr>
              <w:jc w:val="center"/>
              <w:rPr>
                <w:color w:val="000000"/>
              </w:rPr>
            </w:pPr>
            <w:r w:rsidRPr="00A6017D">
              <w:rPr>
                <w:color w:val="000000"/>
              </w:rPr>
              <w:t>Сумма на 2027 год</w:t>
            </w:r>
          </w:p>
        </w:tc>
      </w:tr>
      <w:tr w:rsidR="00337D16" w:rsidRPr="006F5847" w:rsidTr="00F67C48">
        <w:trPr>
          <w:gridBefore w:val="1"/>
          <w:wBefore w:w="93" w:type="dxa"/>
          <w:trHeight w:val="300"/>
        </w:trPr>
        <w:tc>
          <w:tcPr>
            <w:tcW w:w="29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16" w:rsidRPr="00A6017D" w:rsidRDefault="00337D16">
            <w:pPr>
              <w:rPr>
                <w:color w:val="000000"/>
              </w:rPr>
            </w:pPr>
          </w:p>
        </w:tc>
        <w:tc>
          <w:tcPr>
            <w:tcW w:w="47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16" w:rsidRPr="00A6017D" w:rsidRDefault="00337D16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16" w:rsidRPr="00A6017D" w:rsidRDefault="00337D16">
            <w:pPr>
              <w:rPr>
                <w:color w:val="000000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16" w:rsidRPr="00A6017D" w:rsidRDefault="00337D16">
            <w:pPr>
              <w:rPr>
                <w:color w:val="000000"/>
              </w:rPr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16" w:rsidRPr="00A6017D" w:rsidRDefault="00337D16">
            <w:pPr>
              <w:rPr>
                <w:color w:val="000000"/>
              </w:rPr>
            </w:pPr>
          </w:p>
        </w:tc>
      </w:tr>
      <w:tr w:rsidR="00337D16" w:rsidRPr="006F5847" w:rsidTr="00F67C48">
        <w:trPr>
          <w:gridBefore w:val="1"/>
          <w:wBefore w:w="93" w:type="dxa"/>
          <w:trHeight w:val="315"/>
        </w:trPr>
        <w:tc>
          <w:tcPr>
            <w:tcW w:w="29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7D16" w:rsidRPr="00A6017D" w:rsidRDefault="00337D16">
            <w:pPr>
              <w:rPr>
                <w:color w:val="000000"/>
              </w:rPr>
            </w:pPr>
          </w:p>
        </w:tc>
        <w:tc>
          <w:tcPr>
            <w:tcW w:w="47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7D16" w:rsidRPr="00A6017D" w:rsidRDefault="00337D16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7D16" w:rsidRPr="00A6017D" w:rsidRDefault="00337D16">
            <w:pPr>
              <w:rPr>
                <w:color w:val="000000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7D16" w:rsidRPr="00A6017D" w:rsidRDefault="00337D16">
            <w:pPr>
              <w:rPr>
                <w:color w:val="000000"/>
              </w:rPr>
            </w:pPr>
          </w:p>
        </w:tc>
        <w:tc>
          <w:tcPr>
            <w:tcW w:w="117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7D16" w:rsidRPr="00A6017D" w:rsidRDefault="00337D16">
            <w:pPr>
              <w:rPr>
                <w:color w:val="000000"/>
              </w:rPr>
            </w:pPr>
          </w:p>
        </w:tc>
      </w:tr>
      <w:tr w:rsidR="00337D16" w:rsidRPr="006F5847" w:rsidTr="00F67C48">
        <w:trPr>
          <w:gridBefore w:val="1"/>
          <w:wBefore w:w="93" w:type="dxa"/>
          <w:trHeight w:val="315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16" w:rsidRPr="00A6017D" w:rsidRDefault="00337D16">
            <w:pPr>
              <w:jc w:val="center"/>
              <w:rPr>
                <w:b/>
                <w:bCs/>
                <w:color w:val="000000"/>
              </w:rPr>
            </w:pPr>
            <w:r w:rsidRPr="00A6017D">
              <w:rPr>
                <w:b/>
                <w:bCs/>
                <w:color w:val="000000"/>
              </w:rPr>
              <w:t>2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16" w:rsidRPr="00A6017D" w:rsidRDefault="00337D16">
            <w:pPr>
              <w:jc w:val="center"/>
              <w:rPr>
                <w:b/>
                <w:bCs/>
                <w:color w:val="000000"/>
              </w:rPr>
            </w:pPr>
            <w:r w:rsidRPr="00A6017D">
              <w:rPr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16" w:rsidRPr="00A6017D" w:rsidRDefault="00337D16">
            <w:pPr>
              <w:jc w:val="center"/>
              <w:rPr>
                <w:b/>
                <w:bCs/>
                <w:color w:val="000000"/>
              </w:rPr>
            </w:pPr>
            <w:r w:rsidRPr="00A6017D">
              <w:rPr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16" w:rsidRPr="00A6017D" w:rsidRDefault="00337D16">
            <w:pPr>
              <w:jc w:val="center"/>
              <w:rPr>
                <w:b/>
                <w:bCs/>
                <w:color w:val="000000"/>
              </w:rPr>
            </w:pPr>
            <w:r w:rsidRPr="00A6017D">
              <w:rPr>
                <w:b/>
                <w:bCs/>
                <w:color w:val="000000"/>
              </w:rPr>
              <w:t>5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16" w:rsidRPr="00A6017D" w:rsidRDefault="00337D16">
            <w:pPr>
              <w:jc w:val="center"/>
              <w:rPr>
                <w:b/>
                <w:bCs/>
                <w:color w:val="000000"/>
              </w:rPr>
            </w:pPr>
            <w:r w:rsidRPr="00A6017D">
              <w:rPr>
                <w:b/>
                <w:bCs/>
                <w:color w:val="000000"/>
              </w:rPr>
              <w:t>6</w:t>
            </w:r>
          </w:p>
        </w:tc>
      </w:tr>
      <w:tr w:rsidR="00337D16" w:rsidRPr="006F5847" w:rsidTr="00F67C48">
        <w:trPr>
          <w:gridBefore w:val="1"/>
          <w:wBefore w:w="93" w:type="dxa"/>
          <w:trHeight w:val="615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16" w:rsidRPr="00A6017D" w:rsidRDefault="00337D16">
            <w:pPr>
              <w:jc w:val="center"/>
              <w:rPr>
                <w:b/>
                <w:bCs/>
                <w:color w:val="000000"/>
              </w:rPr>
            </w:pPr>
            <w:r w:rsidRPr="00A6017D">
              <w:rPr>
                <w:b/>
                <w:bCs/>
                <w:color w:val="000000"/>
              </w:rPr>
              <w:t> 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16" w:rsidRPr="00A6017D" w:rsidRDefault="00337D16">
            <w:pPr>
              <w:jc w:val="center"/>
              <w:rPr>
                <w:color w:val="000000"/>
              </w:rPr>
            </w:pPr>
            <w:r w:rsidRPr="00A6017D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16" w:rsidRPr="00A6017D" w:rsidRDefault="00337D16">
            <w:pPr>
              <w:jc w:val="center"/>
              <w:rPr>
                <w:b/>
                <w:bCs/>
                <w:color w:val="000000"/>
              </w:rPr>
            </w:pPr>
            <w:r w:rsidRPr="00A6017D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16" w:rsidRPr="00A6017D" w:rsidRDefault="00337D16">
            <w:pPr>
              <w:jc w:val="center"/>
              <w:rPr>
                <w:b/>
                <w:bCs/>
                <w:color w:val="000000"/>
              </w:rPr>
            </w:pPr>
            <w:r w:rsidRPr="00A6017D">
              <w:rPr>
                <w:b/>
                <w:bCs/>
                <w:color w:val="000000"/>
              </w:rPr>
              <w:t> 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16" w:rsidRPr="00A6017D" w:rsidRDefault="00337D16">
            <w:pPr>
              <w:jc w:val="center"/>
              <w:rPr>
                <w:b/>
                <w:bCs/>
                <w:color w:val="000000"/>
              </w:rPr>
            </w:pPr>
            <w:r w:rsidRPr="00A6017D">
              <w:rPr>
                <w:b/>
                <w:bCs/>
                <w:color w:val="000000"/>
              </w:rPr>
              <w:t> </w:t>
            </w:r>
          </w:p>
        </w:tc>
      </w:tr>
      <w:tr w:rsidR="00337D16" w:rsidRPr="006F5847" w:rsidTr="00F67C48">
        <w:trPr>
          <w:gridBefore w:val="1"/>
          <w:wBefore w:w="93" w:type="dxa"/>
          <w:trHeight w:val="6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  <w:color w:val="000000"/>
              </w:rPr>
            </w:pPr>
            <w:r w:rsidRPr="00A6017D">
              <w:rPr>
                <w:b/>
                <w:bCs/>
                <w:color w:val="000000"/>
              </w:rPr>
              <w:t>834 01 00 00 00 00 0000 000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rPr>
                <w:b/>
                <w:bCs/>
                <w:color w:val="000000"/>
              </w:rPr>
            </w:pPr>
            <w:r w:rsidRPr="00A6017D">
              <w:rPr>
                <w:b/>
                <w:bCs/>
                <w:color w:val="000000"/>
              </w:rPr>
              <w:t>Изменение остатков средств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  <w:color w:val="000000"/>
              </w:rPr>
            </w:pPr>
            <w:r w:rsidRPr="00A6017D"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  <w:color w:val="000000"/>
              </w:rPr>
            </w:pPr>
            <w:r w:rsidRPr="00A6017D">
              <w:rPr>
                <w:b/>
                <w:bCs/>
                <w:color w:val="00000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  <w:color w:val="000000"/>
              </w:rPr>
            </w:pPr>
            <w:r w:rsidRPr="00A6017D">
              <w:rPr>
                <w:b/>
                <w:bCs/>
                <w:color w:val="000000"/>
              </w:rPr>
              <w:t>0</w:t>
            </w:r>
          </w:p>
        </w:tc>
      </w:tr>
      <w:tr w:rsidR="00337D16" w:rsidRPr="006F5847" w:rsidTr="00F67C48">
        <w:trPr>
          <w:gridBefore w:val="1"/>
          <w:wBefore w:w="93" w:type="dxa"/>
          <w:trHeight w:val="615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color w:val="000000"/>
              </w:rPr>
            </w:pPr>
            <w:r w:rsidRPr="00A6017D">
              <w:rPr>
                <w:color w:val="000000"/>
              </w:rPr>
              <w:t>834 01 05 00 00 00 0000 000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rPr>
                <w:color w:val="000000"/>
              </w:rPr>
            </w:pPr>
            <w:r w:rsidRPr="00A6017D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color w:val="000000"/>
              </w:rPr>
            </w:pPr>
            <w:r w:rsidRPr="00A6017D">
              <w:rPr>
                <w:color w:val="000000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color w:val="000000"/>
              </w:rPr>
            </w:pPr>
            <w:r w:rsidRPr="00A6017D">
              <w:rPr>
                <w:color w:val="000000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color w:val="000000"/>
              </w:rPr>
            </w:pPr>
            <w:r w:rsidRPr="00A6017D">
              <w:rPr>
                <w:color w:val="000000"/>
              </w:rPr>
              <w:t>0</w:t>
            </w:r>
          </w:p>
        </w:tc>
      </w:tr>
      <w:tr w:rsidR="00337D16" w:rsidRPr="006F5847" w:rsidTr="00F67C48">
        <w:trPr>
          <w:gridBefore w:val="1"/>
          <w:wBefore w:w="93" w:type="dxa"/>
          <w:trHeight w:val="6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  <w:color w:val="000000"/>
              </w:rPr>
            </w:pPr>
            <w:r w:rsidRPr="00A6017D">
              <w:rPr>
                <w:b/>
                <w:bCs/>
                <w:color w:val="000000"/>
              </w:rPr>
              <w:t>834 01 05 00 00 00 0000 500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rPr>
                <w:b/>
                <w:bCs/>
                <w:color w:val="000000"/>
              </w:rPr>
            </w:pPr>
            <w:r w:rsidRPr="00A6017D">
              <w:rPr>
                <w:b/>
                <w:bCs/>
                <w:color w:val="000000"/>
              </w:rPr>
              <w:t>Увеличение остатков средств, 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</w:rPr>
            </w:pPr>
            <w:r w:rsidRPr="00A6017D">
              <w:rPr>
                <w:b/>
                <w:bCs/>
              </w:rPr>
              <w:t>-9191,2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</w:rPr>
            </w:pPr>
            <w:r w:rsidRPr="00A6017D">
              <w:rPr>
                <w:b/>
                <w:bCs/>
              </w:rPr>
              <w:t>-8659,1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</w:rPr>
            </w:pPr>
            <w:r w:rsidRPr="00A6017D">
              <w:rPr>
                <w:b/>
                <w:bCs/>
              </w:rPr>
              <w:t>-8421,5</w:t>
            </w:r>
          </w:p>
        </w:tc>
      </w:tr>
      <w:tr w:rsidR="00337D16" w:rsidRPr="006F5847" w:rsidTr="00F67C48">
        <w:trPr>
          <w:gridBefore w:val="1"/>
          <w:wBefore w:w="93" w:type="dxa"/>
          <w:trHeight w:val="615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color w:val="000000"/>
              </w:rPr>
            </w:pPr>
            <w:r w:rsidRPr="00A6017D">
              <w:rPr>
                <w:color w:val="000000"/>
              </w:rPr>
              <w:t>834 01 05 02 00 00 0000 500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rPr>
                <w:color w:val="000000"/>
              </w:rPr>
            </w:pPr>
            <w:r w:rsidRPr="00A6017D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</w:rPr>
            </w:pPr>
            <w:r w:rsidRPr="00A6017D">
              <w:rPr>
                <w:b/>
                <w:bCs/>
              </w:rPr>
              <w:t>-9191,2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</w:rPr>
            </w:pPr>
            <w:r w:rsidRPr="00A6017D">
              <w:rPr>
                <w:b/>
                <w:bCs/>
              </w:rPr>
              <w:t>-8659,1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</w:rPr>
            </w:pPr>
            <w:r w:rsidRPr="00A6017D">
              <w:rPr>
                <w:b/>
                <w:bCs/>
              </w:rPr>
              <w:t>-8421,5</w:t>
            </w:r>
          </w:p>
        </w:tc>
      </w:tr>
      <w:tr w:rsidR="00337D16" w:rsidRPr="006F5847" w:rsidTr="00F67C48">
        <w:trPr>
          <w:gridBefore w:val="1"/>
          <w:wBefore w:w="93" w:type="dxa"/>
          <w:trHeight w:val="615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color w:val="000000"/>
              </w:rPr>
            </w:pPr>
            <w:r w:rsidRPr="00A6017D">
              <w:rPr>
                <w:color w:val="000000"/>
              </w:rPr>
              <w:t>834 01 05 02 01 00 0000 510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rPr>
                <w:color w:val="000000"/>
              </w:rPr>
            </w:pPr>
            <w:r w:rsidRPr="00A6017D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</w:rPr>
            </w:pPr>
            <w:r w:rsidRPr="00A6017D">
              <w:rPr>
                <w:b/>
                <w:bCs/>
              </w:rPr>
              <w:t>-9191,2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</w:rPr>
            </w:pPr>
            <w:r w:rsidRPr="00A6017D">
              <w:rPr>
                <w:b/>
                <w:bCs/>
              </w:rPr>
              <w:t>-8659,1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</w:rPr>
            </w:pPr>
            <w:r w:rsidRPr="00A6017D">
              <w:rPr>
                <w:b/>
                <w:bCs/>
              </w:rPr>
              <w:t>-8421,5</w:t>
            </w:r>
          </w:p>
        </w:tc>
      </w:tr>
      <w:tr w:rsidR="00337D16" w:rsidRPr="006F5847" w:rsidTr="00F67C48">
        <w:trPr>
          <w:gridBefore w:val="1"/>
          <w:wBefore w:w="93" w:type="dxa"/>
          <w:trHeight w:val="615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color w:val="000000"/>
              </w:rPr>
            </w:pPr>
            <w:r w:rsidRPr="00A6017D">
              <w:rPr>
                <w:color w:val="000000"/>
              </w:rPr>
              <w:t>834 01 05 02 01 10 0000 510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rPr>
                <w:color w:val="000000"/>
              </w:rPr>
            </w:pPr>
            <w:r w:rsidRPr="00A6017D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</w:rPr>
            </w:pPr>
            <w:r w:rsidRPr="00A6017D">
              <w:rPr>
                <w:b/>
                <w:bCs/>
              </w:rPr>
              <w:t>-9191,2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</w:rPr>
            </w:pPr>
            <w:r w:rsidRPr="00A6017D">
              <w:rPr>
                <w:b/>
                <w:bCs/>
              </w:rPr>
              <w:t>-8659,1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</w:rPr>
            </w:pPr>
            <w:r w:rsidRPr="00A6017D">
              <w:rPr>
                <w:b/>
                <w:bCs/>
              </w:rPr>
              <w:t>-8421,5</w:t>
            </w:r>
          </w:p>
        </w:tc>
      </w:tr>
      <w:tr w:rsidR="00337D16" w:rsidRPr="006F5847" w:rsidTr="00F67C48">
        <w:trPr>
          <w:gridBefore w:val="1"/>
          <w:wBefore w:w="93" w:type="dxa"/>
          <w:trHeight w:val="6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  <w:color w:val="000000"/>
              </w:rPr>
            </w:pPr>
            <w:r w:rsidRPr="00A6017D">
              <w:rPr>
                <w:b/>
                <w:bCs/>
                <w:color w:val="000000"/>
              </w:rPr>
              <w:t>834 01 05 00 00 00 0000 600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rPr>
                <w:b/>
                <w:bCs/>
                <w:color w:val="000000"/>
              </w:rPr>
            </w:pPr>
            <w:r w:rsidRPr="00A6017D">
              <w:rPr>
                <w:b/>
                <w:bCs/>
                <w:color w:val="000000"/>
              </w:rPr>
              <w:t>Уменьшение остатков средств, 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</w:rPr>
            </w:pPr>
            <w:r w:rsidRPr="00A6017D">
              <w:rPr>
                <w:b/>
                <w:bCs/>
              </w:rPr>
              <w:t>9191,2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</w:rPr>
            </w:pPr>
            <w:r w:rsidRPr="00A6017D">
              <w:rPr>
                <w:b/>
                <w:bCs/>
              </w:rPr>
              <w:t>8659,1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</w:rPr>
            </w:pPr>
            <w:r w:rsidRPr="00A6017D">
              <w:rPr>
                <w:b/>
                <w:bCs/>
              </w:rPr>
              <w:t>8421,5</w:t>
            </w:r>
          </w:p>
        </w:tc>
      </w:tr>
      <w:tr w:rsidR="00337D16" w:rsidRPr="006F5847" w:rsidTr="00F67C48">
        <w:trPr>
          <w:gridBefore w:val="1"/>
          <w:wBefore w:w="93" w:type="dxa"/>
          <w:trHeight w:val="615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color w:val="000000"/>
              </w:rPr>
            </w:pPr>
            <w:r w:rsidRPr="00A6017D">
              <w:rPr>
                <w:color w:val="000000"/>
              </w:rPr>
              <w:t>834 01 05 02 00 00 0000 600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rPr>
                <w:color w:val="000000"/>
              </w:rPr>
            </w:pPr>
            <w:r w:rsidRPr="00A6017D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</w:rPr>
            </w:pPr>
            <w:r w:rsidRPr="00A6017D">
              <w:rPr>
                <w:b/>
                <w:bCs/>
              </w:rPr>
              <w:t>9191,2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</w:rPr>
            </w:pPr>
            <w:r w:rsidRPr="00A6017D">
              <w:rPr>
                <w:b/>
                <w:bCs/>
              </w:rPr>
              <w:t>8659,1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</w:rPr>
            </w:pPr>
            <w:r w:rsidRPr="00A6017D">
              <w:rPr>
                <w:b/>
                <w:bCs/>
              </w:rPr>
              <w:t>8421,5</w:t>
            </w:r>
          </w:p>
        </w:tc>
      </w:tr>
      <w:tr w:rsidR="00337D16" w:rsidRPr="006F5847" w:rsidTr="00F67C48">
        <w:trPr>
          <w:gridBefore w:val="1"/>
          <w:wBefore w:w="93" w:type="dxa"/>
          <w:trHeight w:val="615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color w:val="000000"/>
              </w:rPr>
            </w:pPr>
            <w:r w:rsidRPr="00A6017D">
              <w:rPr>
                <w:color w:val="000000"/>
              </w:rPr>
              <w:t>834 01 05 02 01 00 0000 610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rPr>
                <w:color w:val="000000"/>
              </w:rPr>
            </w:pPr>
            <w:r w:rsidRPr="00A6017D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</w:rPr>
            </w:pPr>
            <w:r w:rsidRPr="00A6017D">
              <w:rPr>
                <w:b/>
                <w:bCs/>
              </w:rPr>
              <w:t>9191,2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</w:rPr>
            </w:pPr>
            <w:r w:rsidRPr="00A6017D">
              <w:rPr>
                <w:b/>
                <w:bCs/>
              </w:rPr>
              <w:t>8659,1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</w:rPr>
            </w:pPr>
            <w:r w:rsidRPr="00A6017D">
              <w:rPr>
                <w:b/>
                <w:bCs/>
              </w:rPr>
              <w:t>8421,5</w:t>
            </w:r>
          </w:p>
        </w:tc>
      </w:tr>
      <w:tr w:rsidR="00337D16" w:rsidRPr="006F5847" w:rsidTr="00F67C48">
        <w:trPr>
          <w:gridBefore w:val="1"/>
          <w:wBefore w:w="93" w:type="dxa"/>
          <w:trHeight w:val="615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color w:val="000000"/>
              </w:rPr>
            </w:pPr>
            <w:r w:rsidRPr="00A6017D">
              <w:rPr>
                <w:color w:val="000000"/>
              </w:rPr>
              <w:t>834 01 05 02 01 10 0000 610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rPr>
                <w:color w:val="000000"/>
              </w:rPr>
            </w:pPr>
            <w:r w:rsidRPr="00A6017D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</w:rPr>
            </w:pPr>
            <w:r w:rsidRPr="00A6017D">
              <w:rPr>
                <w:b/>
                <w:bCs/>
              </w:rPr>
              <w:t>9191,2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</w:rPr>
            </w:pPr>
            <w:r w:rsidRPr="00A6017D">
              <w:rPr>
                <w:b/>
                <w:bCs/>
              </w:rPr>
              <w:t>8659,1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16" w:rsidRPr="00A6017D" w:rsidRDefault="00337D16">
            <w:pPr>
              <w:jc w:val="center"/>
              <w:rPr>
                <w:b/>
                <w:bCs/>
              </w:rPr>
            </w:pPr>
            <w:r w:rsidRPr="00A6017D">
              <w:rPr>
                <w:b/>
                <w:bCs/>
              </w:rPr>
              <w:t>8421,5</w:t>
            </w:r>
          </w:p>
        </w:tc>
      </w:tr>
      <w:tr w:rsidR="00437252" w:rsidRPr="006F5847" w:rsidTr="00F67C48">
        <w:trPr>
          <w:gridAfter w:val="1"/>
          <w:wAfter w:w="131" w:type="dxa"/>
          <w:trHeight w:val="300"/>
        </w:trPr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52" w:rsidRPr="006F5847" w:rsidRDefault="00437252" w:rsidP="0043725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52" w:rsidRPr="006F5847" w:rsidRDefault="00437252" w:rsidP="0043725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52" w:rsidRPr="006F5847" w:rsidRDefault="00437252" w:rsidP="0043725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52" w:rsidRPr="006F5847" w:rsidRDefault="00437252" w:rsidP="0043725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52" w:rsidRPr="006F5847" w:rsidRDefault="00437252" w:rsidP="0043725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52" w:rsidRPr="006F5847" w:rsidRDefault="00437252" w:rsidP="0043725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437252" w:rsidRPr="006F5847" w:rsidTr="00F67C48">
        <w:trPr>
          <w:gridAfter w:val="1"/>
          <w:wAfter w:w="131" w:type="dxa"/>
          <w:trHeight w:val="300"/>
        </w:trPr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52" w:rsidRPr="006F5847" w:rsidRDefault="00437252" w:rsidP="0043725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52" w:rsidRPr="006F5847" w:rsidRDefault="00437252" w:rsidP="0043725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52" w:rsidRPr="006F5847" w:rsidRDefault="00437252" w:rsidP="0043725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252" w:rsidRPr="006F5847" w:rsidRDefault="00437252" w:rsidP="0043725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437252" w:rsidRPr="006F5847" w:rsidTr="00F67C48">
        <w:trPr>
          <w:gridAfter w:val="1"/>
          <w:wAfter w:w="131" w:type="dxa"/>
          <w:trHeight w:val="300"/>
        </w:trPr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52" w:rsidRPr="006F5847" w:rsidRDefault="00437252" w:rsidP="0043725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52" w:rsidRPr="006F5847" w:rsidRDefault="00437252" w:rsidP="0043725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437252" w:rsidRPr="006F5847" w:rsidTr="00F67C48">
        <w:trPr>
          <w:gridAfter w:val="1"/>
          <w:wAfter w:w="131" w:type="dxa"/>
          <w:trHeight w:val="300"/>
        </w:trPr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52" w:rsidRPr="006F5847" w:rsidRDefault="00437252" w:rsidP="0043725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52" w:rsidRPr="006F5847" w:rsidRDefault="00437252" w:rsidP="0043725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437252" w:rsidRPr="006F5847" w:rsidTr="00F67C48">
        <w:trPr>
          <w:gridAfter w:val="1"/>
          <w:wAfter w:w="131" w:type="dxa"/>
          <w:trHeight w:val="300"/>
        </w:trPr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52" w:rsidRPr="006F5847" w:rsidRDefault="00437252" w:rsidP="0043725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252" w:rsidRPr="006F5847" w:rsidRDefault="00437252" w:rsidP="00437252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437252" w:rsidRPr="006F5847" w:rsidTr="00F67C48">
        <w:trPr>
          <w:gridAfter w:val="1"/>
          <w:wAfter w:w="131" w:type="dxa"/>
          <w:trHeight w:val="300"/>
        </w:trPr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52" w:rsidRPr="006F5847" w:rsidRDefault="00437252" w:rsidP="0043725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7252" w:rsidRPr="006F5847" w:rsidRDefault="00437252" w:rsidP="0043725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:rsidR="000C2FF9" w:rsidRDefault="000C2FF9" w:rsidP="00221C9C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0C2FF9" w:rsidRDefault="000C2FF9" w:rsidP="00221C9C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0C2FF9" w:rsidRDefault="000C2FF9" w:rsidP="00221C9C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506C06" w:rsidRDefault="00506C06" w:rsidP="00221C9C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437252" w:rsidRDefault="00437252" w:rsidP="00221C9C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437252" w:rsidRDefault="00437252" w:rsidP="00221C9C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437252" w:rsidRDefault="00437252" w:rsidP="00221C9C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437252" w:rsidRDefault="00437252" w:rsidP="00221C9C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E36202" w:rsidRDefault="00E36202" w:rsidP="00221C9C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E36202" w:rsidRDefault="00E36202" w:rsidP="00221C9C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7B1E84" w:rsidRDefault="007B1E84" w:rsidP="00221C9C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437252" w:rsidRDefault="00437252" w:rsidP="00221C9C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tbl>
      <w:tblPr>
        <w:tblW w:w="11471" w:type="dxa"/>
        <w:tblInd w:w="-318" w:type="dxa"/>
        <w:tblLayout w:type="fixed"/>
        <w:tblLook w:val="04A0"/>
      </w:tblPr>
      <w:tblGrid>
        <w:gridCol w:w="413"/>
        <w:gridCol w:w="287"/>
        <w:gridCol w:w="413"/>
        <w:gridCol w:w="287"/>
        <w:gridCol w:w="413"/>
        <w:gridCol w:w="127"/>
        <w:gridCol w:w="435"/>
        <w:gridCol w:w="71"/>
        <w:gridCol w:w="413"/>
        <w:gridCol w:w="107"/>
        <w:gridCol w:w="413"/>
        <w:gridCol w:w="267"/>
        <w:gridCol w:w="413"/>
        <w:gridCol w:w="207"/>
        <w:gridCol w:w="423"/>
        <w:gridCol w:w="273"/>
        <w:gridCol w:w="413"/>
        <w:gridCol w:w="327"/>
        <w:gridCol w:w="413"/>
        <w:gridCol w:w="2391"/>
        <w:gridCol w:w="510"/>
        <w:gridCol w:w="397"/>
        <w:gridCol w:w="510"/>
        <w:gridCol w:w="284"/>
        <w:gridCol w:w="851"/>
        <w:gridCol w:w="236"/>
        <w:gridCol w:w="177"/>
      </w:tblGrid>
      <w:tr w:rsidR="006F5847" w:rsidRPr="006F5847" w:rsidTr="006F5847">
        <w:trPr>
          <w:gridBefore w:val="1"/>
          <w:gridAfter w:val="2"/>
          <w:wBefore w:w="413" w:type="dxa"/>
          <w:wAfter w:w="413" w:type="dxa"/>
          <w:trHeight w:val="30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A6017D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</w:rPr>
            </w:pPr>
            <w:r w:rsidRPr="00A6017D">
              <w:rPr>
                <w:color w:val="000000"/>
                <w:sz w:val="24"/>
              </w:rPr>
              <w:t>Приложение № 2</w:t>
            </w:r>
          </w:p>
        </w:tc>
      </w:tr>
      <w:tr w:rsidR="006F5847" w:rsidRPr="006F5847" w:rsidTr="006F5847">
        <w:trPr>
          <w:gridBefore w:val="1"/>
          <w:gridAfter w:val="2"/>
          <w:wBefore w:w="413" w:type="dxa"/>
          <w:wAfter w:w="413" w:type="dxa"/>
          <w:trHeight w:val="30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A6017D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</w:rPr>
            </w:pPr>
            <w:r w:rsidRPr="00A6017D">
              <w:rPr>
                <w:color w:val="000000"/>
                <w:sz w:val="24"/>
              </w:rPr>
              <w:t xml:space="preserve">к  Решению Сотниковского сельского </w:t>
            </w:r>
          </w:p>
        </w:tc>
      </w:tr>
      <w:tr w:rsidR="006F5847" w:rsidRPr="006F5847" w:rsidTr="006F5847">
        <w:trPr>
          <w:gridBefore w:val="1"/>
          <w:gridAfter w:val="2"/>
          <w:wBefore w:w="413" w:type="dxa"/>
          <w:wAfter w:w="413" w:type="dxa"/>
          <w:trHeight w:val="30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A6017D" w:rsidRDefault="00EC2AFB" w:rsidP="00964B6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Совета депутатов  от </w:t>
            </w:r>
            <w:r w:rsidR="00964B6D">
              <w:rPr>
                <w:color w:val="000000"/>
                <w:sz w:val="24"/>
              </w:rPr>
              <w:t>25.12</w:t>
            </w:r>
            <w:r>
              <w:rPr>
                <w:color w:val="000000"/>
                <w:sz w:val="24"/>
              </w:rPr>
              <w:t>.0024</w:t>
            </w:r>
            <w:r w:rsidR="006F5847" w:rsidRPr="00A6017D">
              <w:rPr>
                <w:color w:val="000000"/>
                <w:sz w:val="24"/>
              </w:rPr>
              <w:t xml:space="preserve"> г.  № </w:t>
            </w:r>
            <w:r w:rsidR="00964B6D">
              <w:rPr>
                <w:color w:val="000000"/>
                <w:sz w:val="24"/>
              </w:rPr>
              <w:t>42-162</w:t>
            </w:r>
          </w:p>
        </w:tc>
      </w:tr>
      <w:tr w:rsidR="006F5847" w:rsidRPr="006F5847" w:rsidTr="006F5847">
        <w:trPr>
          <w:gridBefore w:val="1"/>
          <w:gridAfter w:val="1"/>
          <w:wBefore w:w="413" w:type="dxa"/>
          <w:wAfter w:w="177" w:type="dxa"/>
          <w:trHeight w:val="30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A6017D" w:rsidRDefault="006F5847" w:rsidP="006F584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A6017D" w:rsidRDefault="006F5847" w:rsidP="006F584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A6017D" w:rsidRDefault="006F5847" w:rsidP="006F584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6F5847" w:rsidRPr="006F5847" w:rsidTr="006F5847">
        <w:trPr>
          <w:gridBefore w:val="1"/>
          <w:gridAfter w:val="2"/>
          <w:wBefore w:w="413" w:type="dxa"/>
          <w:wAfter w:w="413" w:type="dxa"/>
          <w:trHeight w:val="300"/>
        </w:trPr>
        <w:tc>
          <w:tcPr>
            <w:tcW w:w="10645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847" w:rsidRPr="00A6017D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A6017D">
              <w:rPr>
                <w:color w:val="000000"/>
                <w:sz w:val="24"/>
              </w:rPr>
              <w:t>Доходы бюджета Сотниковского сельсовета на 2025 год</w:t>
            </w:r>
            <w:r w:rsidRPr="00A6017D">
              <w:rPr>
                <w:color w:val="000000"/>
                <w:sz w:val="24"/>
              </w:rPr>
              <w:br/>
              <w:t xml:space="preserve">и плановый период </w:t>
            </w:r>
            <w:r w:rsidR="00EC2AFB">
              <w:rPr>
                <w:color w:val="000000"/>
                <w:sz w:val="24"/>
              </w:rPr>
              <w:t>2026</w:t>
            </w:r>
            <w:r w:rsidRPr="00A6017D">
              <w:rPr>
                <w:color w:val="000000"/>
                <w:sz w:val="24"/>
              </w:rPr>
              <w:t>-2027 годов</w:t>
            </w:r>
          </w:p>
        </w:tc>
      </w:tr>
      <w:tr w:rsidR="006F5847" w:rsidRPr="006F5847" w:rsidTr="006F5847">
        <w:trPr>
          <w:gridBefore w:val="1"/>
          <w:gridAfter w:val="2"/>
          <w:wBefore w:w="413" w:type="dxa"/>
          <w:wAfter w:w="413" w:type="dxa"/>
          <w:trHeight w:val="300"/>
        </w:trPr>
        <w:tc>
          <w:tcPr>
            <w:tcW w:w="10645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5847" w:rsidRPr="00A6017D" w:rsidRDefault="006F5847" w:rsidP="006F584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</w:tr>
      <w:tr w:rsidR="006F5847" w:rsidRPr="006F5847" w:rsidTr="006F5847">
        <w:trPr>
          <w:gridBefore w:val="1"/>
          <w:gridAfter w:val="2"/>
          <w:wBefore w:w="413" w:type="dxa"/>
          <w:wAfter w:w="413" w:type="dxa"/>
          <w:trHeight w:val="300"/>
        </w:trPr>
        <w:tc>
          <w:tcPr>
            <w:tcW w:w="10645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5847" w:rsidRPr="00A6017D" w:rsidRDefault="006F5847" w:rsidP="006F584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</w:tr>
      <w:tr w:rsidR="006F5847" w:rsidRPr="006F5847" w:rsidTr="006F5847">
        <w:trPr>
          <w:gridBefore w:val="1"/>
          <w:gridAfter w:val="1"/>
          <w:wBefore w:w="413" w:type="dxa"/>
          <w:wAfter w:w="177" w:type="dxa"/>
          <w:trHeight w:val="30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A6017D" w:rsidRDefault="006F5847" w:rsidP="006F584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A6017D" w:rsidRDefault="006F5847" w:rsidP="006F584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A6017D" w:rsidRDefault="006F5847" w:rsidP="006F584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6F5847" w:rsidRPr="006F5847" w:rsidTr="006F5847">
        <w:trPr>
          <w:gridBefore w:val="1"/>
          <w:gridAfter w:val="2"/>
          <w:wBefore w:w="413" w:type="dxa"/>
          <w:wAfter w:w="413" w:type="dxa"/>
          <w:trHeight w:val="186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A6017D" w:rsidRDefault="006F5847" w:rsidP="006F584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A6017D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A6017D">
              <w:rPr>
                <w:color w:val="000000"/>
                <w:sz w:val="24"/>
              </w:rPr>
              <w:t>(тыс</w:t>
            </w:r>
            <w:proofErr w:type="gramStart"/>
            <w:r w:rsidRPr="00A6017D">
              <w:rPr>
                <w:color w:val="000000"/>
                <w:sz w:val="24"/>
              </w:rPr>
              <w:t>.р</w:t>
            </w:r>
            <w:proofErr w:type="gramEnd"/>
            <w:r w:rsidRPr="00A6017D">
              <w:rPr>
                <w:color w:val="000000"/>
                <w:sz w:val="24"/>
              </w:rPr>
              <w:t xml:space="preserve">ублей)  </w:t>
            </w:r>
          </w:p>
        </w:tc>
      </w:tr>
      <w:tr w:rsidR="006F5847" w:rsidRPr="006F5847" w:rsidTr="006F5847">
        <w:trPr>
          <w:gridBefore w:val="1"/>
          <w:wBefore w:w="413" w:type="dxa"/>
          <w:trHeight w:val="7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A6017D" w:rsidRDefault="006F5847" w:rsidP="006F584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A6017D" w:rsidRDefault="006F5847" w:rsidP="006F584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A6017D" w:rsidRDefault="006F5847" w:rsidP="006F584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6F5847" w:rsidRPr="006F5847" w:rsidTr="006F5847">
        <w:trPr>
          <w:gridAfter w:val="2"/>
          <w:wAfter w:w="413" w:type="dxa"/>
          <w:trHeight w:val="315"/>
        </w:trPr>
        <w:tc>
          <w:tcPr>
            <w:tcW w:w="570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Структура кода классификации доходов бюджета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Наименование кода класс</w:t>
            </w:r>
            <w:r w:rsidRPr="006F5847">
              <w:rPr>
                <w:color w:val="000000"/>
              </w:rPr>
              <w:t>и</w:t>
            </w:r>
            <w:r w:rsidRPr="006F5847">
              <w:rPr>
                <w:color w:val="000000"/>
              </w:rPr>
              <w:t>фикации доходов бюджета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Сумма на 2025 год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 xml:space="preserve">Сумма на </w:t>
            </w:r>
            <w:r w:rsidR="00EC2AFB">
              <w:rPr>
                <w:color w:val="000000"/>
              </w:rPr>
              <w:t xml:space="preserve">2026 </w:t>
            </w:r>
            <w:r w:rsidRPr="006F5847">
              <w:rPr>
                <w:color w:val="000000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Сумма на 2027 год</w:t>
            </w:r>
          </w:p>
        </w:tc>
      </w:tr>
      <w:tr w:rsidR="006F5847" w:rsidRPr="006F5847" w:rsidTr="006F5847">
        <w:trPr>
          <w:gridAfter w:val="2"/>
          <w:wAfter w:w="413" w:type="dxa"/>
          <w:trHeight w:val="600"/>
        </w:trPr>
        <w:tc>
          <w:tcPr>
            <w:tcW w:w="7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номер строки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код главного администратора доходов бюджета</w:t>
            </w:r>
          </w:p>
        </w:tc>
        <w:tc>
          <w:tcPr>
            <w:tcW w:w="286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Код вида доходов бюджета</w:t>
            </w: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Код подвида доходов бюджета</w:t>
            </w:r>
          </w:p>
        </w:tc>
        <w:tc>
          <w:tcPr>
            <w:tcW w:w="28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6F5847" w:rsidRPr="006F5847" w:rsidTr="006F5847">
        <w:trPr>
          <w:gridAfter w:val="2"/>
          <w:wAfter w:w="413" w:type="dxa"/>
          <w:trHeight w:val="2700"/>
        </w:trPr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группа доходов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подгруппа доходов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статья доходов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подстатья доходов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элемент доходов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группа подвида доходов бю</w:t>
            </w:r>
            <w:r w:rsidRPr="006F5847">
              <w:rPr>
                <w:color w:val="000000"/>
              </w:rPr>
              <w:t>д</w:t>
            </w:r>
            <w:r w:rsidRPr="006F5847">
              <w:rPr>
                <w:color w:val="000000"/>
              </w:rPr>
              <w:t>жета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аналитическая группа подвида доходов бюджета</w:t>
            </w:r>
          </w:p>
        </w:tc>
        <w:tc>
          <w:tcPr>
            <w:tcW w:w="28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ДОХОДЫ - ВСЕГО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9191,2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F5847">
              <w:rPr>
                <w:b/>
                <w:bCs/>
              </w:rPr>
              <w:t>8659,1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F5847">
              <w:rPr>
                <w:b/>
                <w:bCs/>
              </w:rPr>
              <w:t>8421,5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НАЛОГОВЫЕ И НЕН</w:t>
            </w:r>
            <w:r w:rsidRPr="006F5847">
              <w:rPr>
                <w:b/>
                <w:bCs/>
                <w:color w:val="000000"/>
              </w:rPr>
              <w:t>А</w:t>
            </w:r>
            <w:r w:rsidRPr="006F5847">
              <w:rPr>
                <w:b/>
                <w:bCs/>
                <w:color w:val="000000"/>
              </w:rPr>
              <w:t>ЛОГОВЫЕ ДОХОДЫ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2266,2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2298,5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2328,7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600,0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600,0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110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600,0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600,0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182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110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6F5847">
              <w:rPr>
                <w:color w:val="000000"/>
              </w:rPr>
              <w:t>о</w:t>
            </w:r>
            <w:r w:rsidRPr="006F5847">
              <w:rPr>
                <w:color w:val="000000"/>
              </w:rPr>
              <w:t>дов, в отношении которых исчисление и уплата осущ</w:t>
            </w:r>
            <w:r w:rsidRPr="006F5847">
              <w:rPr>
                <w:color w:val="000000"/>
              </w:rPr>
              <w:t>е</w:t>
            </w:r>
            <w:r w:rsidRPr="006F5847">
              <w:rPr>
                <w:color w:val="000000"/>
              </w:rPr>
              <w:t>ствляются в соответствии со статьями 227,227.1 и 228 Н</w:t>
            </w:r>
            <w:r w:rsidRPr="006F5847">
              <w:rPr>
                <w:color w:val="000000"/>
              </w:rPr>
              <w:t>а</w:t>
            </w:r>
            <w:r w:rsidRPr="006F5847">
              <w:rPr>
                <w:color w:val="000000"/>
              </w:rPr>
              <w:t>логового Кодекса Российской Федерации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600,0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600,0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182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110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6F5847">
              <w:rPr>
                <w:color w:val="000000"/>
              </w:rPr>
              <w:t>о</w:t>
            </w:r>
            <w:r w:rsidRPr="006F5847">
              <w:rPr>
                <w:color w:val="000000"/>
              </w:rPr>
              <w:t>дов, в отношении которых исчисление и уплата осущ</w:t>
            </w:r>
            <w:r w:rsidRPr="006F5847">
              <w:rPr>
                <w:color w:val="000000"/>
              </w:rPr>
              <w:t>е</w:t>
            </w:r>
            <w:r w:rsidRPr="006F5847">
              <w:rPr>
                <w:color w:val="000000"/>
              </w:rPr>
              <w:t>ствляются в соответствии со статьями 227,227.1 и 228 Н</w:t>
            </w:r>
            <w:r w:rsidRPr="006F5847">
              <w:rPr>
                <w:color w:val="000000"/>
              </w:rPr>
              <w:t>а</w:t>
            </w:r>
            <w:r w:rsidRPr="006F5847">
              <w:rPr>
                <w:color w:val="000000"/>
              </w:rPr>
              <w:t>логового Кодекса Российской Федерации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600,0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600,0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Налоги на товары (работы услуги) реализуемые  на территории Российской Ф</w:t>
            </w:r>
            <w:r w:rsidRPr="006F5847">
              <w:rPr>
                <w:b/>
                <w:bCs/>
                <w:color w:val="000000"/>
              </w:rPr>
              <w:t>е</w:t>
            </w:r>
            <w:r w:rsidRPr="006F5847">
              <w:rPr>
                <w:b/>
                <w:bCs/>
                <w:color w:val="000000"/>
              </w:rPr>
              <w:t>дерации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626,2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658,5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</w:pPr>
            <w:r w:rsidRPr="006F5847">
              <w:t>688,7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110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Акцизы по подакцизным т</w:t>
            </w:r>
            <w:r w:rsidRPr="006F5847">
              <w:rPr>
                <w:color w:val="000000"/>
              </w:rPr>
              <w:t>о</w:t>
            </w:r>
            <w:r w:rsidRPr="006F5847">
              <w:rPr>
                <w:color w:val="000000"/>
              </w:rPr>
              <w:t>варам (продукции)</w:t>
            </w:r>
            <w:proofErr w:type="gramStart"/>
            <w:r w:rsidRPr="006F5847">
              <w:rPr>
                <w:color w:val="000000"/>
              </w:rPr>
              <w:t xml:space="preserve"> ,</w:t>
            </w:r>
            <w:proofErr w:type="gramEnd"/>
            <w:r w:rsidRPr="006F5847">
              <w:rPr>
                <w:color w:val="000000"/>
              </w:rPr>
              <w:t xml:space="preserve"> произв</w:t>
            </w:r>
            <w:r w:rsidRPr="006F5847">
              <w:rPr>
                <w:color w:val="000000"/>
              </w:rPr>
              <w:t>о</w:t>
            </w:r>
            <w:r w:rsidRPr="006F5847">
              <w:rPr>
                <w:color w:val="000000"/>
              </w:rPr>
              <w:t>димым на территории Ро</w:t>
            </w:r>
            <w:r w:rsidRPr="006F5847">
              <w:rPr>
                <w:color w:val="000000"/>
              </w:rPr>
              <w:t>с</w:t>
            </w:r>
            <w:r w:rsidRPr="006F5847">
              <w:rPr>
                <w:color w:val="000000"/>
              </w:rPr>
              <w:t>сийской Федерации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626,2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658,5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688,7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lastRenderedPageBreak/>
              <w:t>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110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Доходы от уплаты акцизов на дизельное топливо, подлеж</w:t>
            </w:r>
            <w:r w:rsidRPr="006F5847">
              <w:rPr>
                <w:color w:val="000000"/>
              </w:rPr>
              <w:t>а</w:t>
            </w:r>
            <w:r w:rsidRPr="006F5847">
              <w:rPr>
                <w:color w:val="000000"/>
              </w:rPr>
              <w:t>щее распределению между бюджетами субъектов Ро</w:t>
            </w:r>
            <w:r w:rsidRPr="006F5847">
              <w:rPr>
                <w:color w:val="000000"/>
              </w:rPr>
              <w:t>с</w:t>
            </w:r>
            <w:r w:rsidRPr="006F5847">
              <w:rPr>
                <w:color w:val="000000"/>
              </w:rPr>
              <w:t>сийской Федерации и мес</w:t>
            </w:r>
            <w:r w:rsidRPr="006F5847">
              <w:rPr>
                <w:color w:val="000000"/>
              </w:rPr>
              <w:t>т</w:t>
            </w:r>
            <w:r w:rsidRPr="006F5847">
              <w:rPr>
                <w:color w:val="000000"/>
              </w:rPr>
              <w:t>ными бюджетами с учетом установленных дифференц</w:t>
            </w:r>
            <w:r w:rsidRPr="006F5847">
              <w:rPr>
                <w:color w:val="000000"/>
              </w:rPr>
              <w:t>и</w:t>
            </w:r>
            <w:r w:rsidRPr="006F5847">
              <w:rPr>
                <w:color w:val="000000"/>
              </w:rPr>
              <w:t>рованных нормативов отчи</w:t>
            </w:r>
            <w:r w:rsidRPr="006F5847">
              <w:rPr>
                <w:color w:val="000000"/>
              </w:rPr>
              <w:t>с</w:t>
            </w:r>
            <w:r w:rsidRPr="006F5847">
              <w:rPr>
                <w:color w:val="000000"/>
              </w:rPr>
              <w:t>лений в местные бюджеты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333,6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346,5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362,6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240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110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Доходы от уплаты акцизов на моторные масла для дизел</w:t>
            </w:r>
            <w:r w:rsidRPr="006F5847">
              <w:rPr>
                <w:color w:val="000000"/>
              </w:rPr>
              <w:t>ь</w:t>
            </w:r>
            <w:r w:rsidRPr="006F5847">
              <w:rPr>
                <w:color w:val="000000"/>
              </w:rPr>
              <w:t>ных и (или) карбюраторных (</w:t>
            </w:r>
            <w:proofErr w:type="spellStart"/>
            <w:r w:rsidRPr="006F5847">
              <w:rPr>
                <w:color w:val="000000"/>
              </w:rPr>
              <w:t>инжекторных</w:t>
            </w:r>
            <w:proofErr w:type="spellEnd"/>
            <w:r w:rsidRPr="006F5847">
              <w:rPr>
                <w:color w:val="000000"/>
              </w:rPr>
              <w:t>) двигателей</w:t>
            </w:r>
            <w:proofErr w:type="gramStart"/>
            <w:r w:rsidRPr="006F5847">
              <w:rPr>
                <w:color w:val="000000"/>
              </w:rPr>
              <w:t xml:space="preserve"> ,</w:t>
            </w:r>
            <w:proofErr w:type="gramEnd"/>
            <w:r w:rsidRPr="006F5847">
              <w:rPr>
                <w:color w:val="000000"/>
              </w:rPr>
              <w:t xml:space="preserve"> подлежащее распределению между бюджетами субъектов Российской Федерации и м</w:t>
            </w:r>
            <w:r w:rsidRPr="006F5847">
              <w:rPr>
                <w:color w:val="000000"/>
              </w:rPr>
              <w:t>е</w:t>
            </w:r>
            <w:r w:rsidRPr="006F5847">
              <w:rPr>
                <w:color w:val="000000"/>
              </w:rPr>
              <w:t>стными бюджетами с учетом установленных дифференц</w:t>
            </w:r>
            <w:r w:rsidRPr="006F5847">
              <w:rPr>
                <w:color w:val="000000"/>
              </w:rPr>
              <w:t>и</w:t>
            </w:r>
            <w:r w:rsidRPr="006F5847">
              <w:rPr>
                <w:color w:val="000000"/>
              </w:rPr>
              <w:t>рованных нормативов отчи</w:t>
            </w:r>
            <w:r w:rsidRPr="006F5847">
              <w:rPr>
                <w:color w:val="000000"/>
              </w:rPr>
              <w:t>с</w:t>
            </w:r>
            <w:r w:rsidRPr="006F5847">
              <w:rPr>
                <w:color w:val="000000"/>
              </w:rPr>
              <w:t>лений в местные бюджеты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1,7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1,9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110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Доходы от уплаты акцизов на автомобильный бензин, по</w:t>
            </w:r>
            <w:r w:rsidRPr="006F5847">
              <w:rPr>
                <w:color w:val="000000"/>
              </w:rPr>
              <w:t>д</w:t>
            </w:r>
            <w:r w:rsidRPr="006F5847">
              <w:rPr>
                <w:color w:val="000000"/>
              </w:rPr>
              <w:t>лежащее распределению м</w:t>
            </w:r>
            <w:r w:rsidRPr="006F5847">
              <w:rPr>
                <w:color w:val="000000"/>
              </w:rPr>
              <w:t>е</w:t>
            </w:r>
            <w:r w:rsidRPr="006F5847">
              <w:rPr>
                <w:color w:val="000000"/>
              </w:rPr>
              <w:t>жду бюджетами субъектов Российской Федерации и м</w:t>
            </w:r>
            <w:r w:rsidRPr="006F5847">
              <w:rPr>
                <w:color w:val="000000"/>
              </w:rPr>
              <w:t>е</w:t>
            </w:r>
            <w:r w:rsidRPr="006F5847">
              <w:rPr>
                <w:color w:val="000000"/>
              </w:rPr>
              <w:t>стными бюджетами с учетом установленных дифференц</w:t>
            </w:r>
            <w:r w:rsidRPr="006F5847">
              <w:rPr>
                <w:color w:val="000000"/>
              </w:rPr>
              <w:t>и</w:t>
            </w:r>
            <w:r w:rsidRPr="006F5847">
              <w:rPr>
                <w:color w:val="000000"/>
              </w:rPr>
              <w:t>рованных нормативов отчи</w:t>
            </w:r>
            <w:r w:rsidRPr="006F5847">
              <w:rPr>
                <w:color w:val="000000"/>
              </w:rPr>
              <w:t>с</w:t>
            </w:r>
            <w:r w:rsidRPr="006F5847">
              <w:rPr>
                <w:color w:val="000000"/>
              </w:rPr>
              <w:t>лений в местные бюджеты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342,8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363,2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379,2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110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Доходы от уплаты акцизов на прямогонный бензин, подл</w:t>
            </w:r>
            <w:r w:rsidRPr="006F5847">
              <w:rPr>
                <w:color w:val="000000"/>
              </w:rPr>
              <w:t>е</w:t>
            </w:r>
            <w:r w:rsidRPr="006F5847">
              <w:rPr>
                <w:color w:val="000000"/>
              </w:rPr>
              <w:t>жащее распределению между бюджетами субъектов Ро</w:t>
            </w:r>
            <w:r w:rsidRPr="006F5847">
              <w:rPr>
                <w:color w:val="000000"/>
              </w:rPr>
              <w:t>с</w:t>
            </w:r>
            <w:r w:rsidRPr="006F5847">
              <w:rPr>
                <w:color w:val="000000"/>
              </w:rPr>
              <w:t>сийской Федерации и мес</w:t>
            </w:r>
            <w:r w:rsidRPr="006F5847">
              <w:rPr>
                <w:color w:val="000000"/>
              </w:rPr>
              <w:t>т</w:t>
            </w:r>
            <w:r w:rsidRPr="006F5847">
              <w:rPr>
                <w:color w:val="000000"/>
              </w:rPr>
              <w:t>ными бюджетами с учетом установленных дифференц</w:t>
            </w:r>
            <w:r w:rsidRPr="006F5847">
              <w:rPr>
                <w:color w:val="000000"/>
              </w:rPr>
              <w:t>и</w:t>
            </w:r>
            <w:r w:rsidRPr="006F5847">
              <w:rPr>
                <w:color w:val="000000"/>
              </w:rPr>
              <w:t>рованных нормативов отчи</w:t>
            </w:r>
            <w:r w:rsidRPr="006F5847">
              <w:rPr>
                <w:color w:val="000000"/>
              </w:rPr>
              <w:t>с</w:t>
            </w:r>
            <w:r w:rsidRPr="006F5847">
              <w:rPr>
                <w:color w:val="000000"/>
              </w:rPr>
              <w:t>лений в местные бюджеты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-51,9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-53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-55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182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Налоги на совокупный д</w:t>
            </w:r>
            <w:r w:rsidRPr="006F5847">
              <w:rPr>
                <w:b/>
                <w:bCs/>
                <w:color w:val="000000"/>
              </w:rPr>
              <w:t>о</w:t>
            </w:r>
            <w:r w:rsidRPr="006F5847">
              <w:rPr>
                <w:b/>
                <w:bCs/>
                <w:color w:val="000000"/>
              </w:rPr>
              <w:t>ход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200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200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182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110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6F5847">
              <w:rPr>
                <w:color w:val="000000"/>
              </w:rPr>
              <w:t>Единый сельскохозяйстве</w:t>
            </w:r>
            <w:r w:rsidRPr="006F5847">
              <w:rPr>
                <w:color w:val="000000"/>
              </w:rPr>
              <w:t>н</w:t>
            </w:r>
            <w:r w:rsidRPr="006F5847">
              <w:rPr>
                <w:color w:val="000000"/>
              </w:rPr>
              <w:t>ный налог (сумма платежа, перерасчеты, недоимка и з</w:t>
            </w:r>
            <w:r w:rsidRPr="006F5847">
              <w:rPr>
                <w:color w:val="000000"/>
              </w:rPr>
              <w:t>а</w:t>
            </w:r>
            <w:r w:rsidRPr="006F5847">
              <w:rPr>
                <w:color w:val="000000"/>
              </w:rPr>
              <w:t>долженность по соответс</w:t>
            </w:r>
            <w:r w:rsidRPr="006F5847">
              <w:rPr>
                <w:color w:val="000000"/>
              </w:rPr>
              <w:t>т</w:t>
            </w:r>
            <w:r w:rsidRPr="006F5847">
              <w:rPr>
                <w:color w:val="000000"/>
              </w:rPr>
              <w:t>вующему платежу, в том чи</w:t>
            </w:r>
            <w:r w:rsidRPr="006F5847">
              <w:rPr>
                <w:color w:val="000000"/>
              </w:rPr>
              <w:t>с</w:t>
            </w:r>
            <w:r w:rsidRPr="006F5847">
              <w:rPr>
                <w:color w:val="000000"/>
              </w:rPr>
              <w:t>ле по отмененному)</w:t>
            </w:r>
            <w:proofErr w:type="gramEnd"/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200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650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650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182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110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Налог на имущество физич</w:t>
            </w:r>
            <w:r w:rsidRPr="006F5847">
              <w:rPr>
                <w:color w:val="000000"/>
              </w:rPr>
              <w:t>е</w:t>
            </w:r>
            <w:r w:rsidRPr="006F5847">
              <w:rPr>
                <w:color w:val="000000"/>
              </w:rPr>
              <w:t>ских лиц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100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100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182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110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Налог на имущество физич</w:t>
            </w:r>
            <w:r w:rsidRPr="006F5847">
              <w:rPr>
                <w:color w:val="000000"/>
              </w:rPr>
              <w:t>е</w:t>
            </w:r>
            <w:r w:rsidRPr="006F5847">
              <w:rPr>
                <w:color w:val="000000"/>
              </w:rPr>
              <w:t>ских лиц, взимаемый по ста</w:t>
            </w:r>
            <w:r w:rsidRPr="006F5847">
              <w:rPr>
                <w:color w:val="000000"/>
              </w:rPr>
              <w:t>в</w:t>
            </w:r>
            <w:r w:rsidRPr="006F5847">
              <w:rPr>
                <w:color w:val="000000"/>
              </w:rPr>
              <w:t>кам, применяемым к объе</w:t>
            </w:r>
            <w:r w:rsidRPr="006F5847">
              <w:rPr>
                <w:color w:val="000000"/>
              </w:rPr>
              <w:t>к</w:t>
            </w:r>
            <w:r w:rsidRPr="006F5847">
              <w:rPr>
                <w:color w:val="000000"/>
              </w:rPr>
              <w:t>там налогообложения расп</w:t>
            </w:r>
            <w:r w:rsidRPr="006F5847">
              <w:rPr>
                <w:color w:val="000000"/>
              </w:rPr>
              <w:t>о</w:t>
            </w:r>
            <w:r w:rsidRPr="006F5847">
              <w:rPr>
                <w:color w:val="000000"/>
              </w:rPr>
              <w:t>ложенным в границах пос</w:t>
            </w:r>
            <w:r w:rsidRPr="006F5847">
              <w:rPr>
                <w:color w:val="000000"/>
              </w:rPr>
              <w:t>е</w:t>
            </w:r>
            <w:r w:rsidRPr="006F5847">
              <w:rPr>
                <w:color w:val="000000"/>
              </w:rPr>
              <w:t>лений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100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100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182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110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 xml:space="preserve">Земельный налог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550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550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182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110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Земельный налог с организ</w:t>
            </w:r>
            <w:r w:rsidRPr="006F5847">
              <w:rPr>
                <w:color w:val="000000"/>
              </w:rPr>
              <w:t>а</w:t>
            </w:r>
            <w:r w:rsidRPr="006F5847">
              <w:rPr>
                <w:color w:val="000000"/>
              </w:rPr>
              <w:t>ций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350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350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182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033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110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Земельный налог с организ</w:t>
            </w:r>
            <w:r w:rsidRPr="006F5847">
              <w:rPr>
                <w:color w:val="000000"/>
              </w:rPr>
              <w:t>а</w:t>
            </w:r>
            <w:r w:rsidRPr="006F5847">
              <w:rPr>
                <w:color w:val="000000"/>
              </w:rPr>
              <w:t>ций, обладающих земельным участком, расположенным в границах сельских поселений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350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350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182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040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110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Земельный налог с физич</w:t>
            </w:r>
            <w:r w:rsidRPr="006F5847">
              <w:rPr>
                <w:color w:val="000000"/>
              </w:rPr>
              <w:t>е</w:t>
            </w:r>
            <w:r w:rsidRPr="006F5847">
              <w:rPr>
                <w:color w:val="000000"/>
              </w:rPr>
              <w:t>ских лиц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200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lastRenderedPageBreak/>
              <w:t>22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182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043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110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Земельный налог с физич</w:t>
            </w:r>
            <w:r w:rsidRPr="006F5847">
              <w:rPr>
                <w:color w:val="000000"/>
              </w:rPr>
              <w:t>е</w:t>
            </w:r>
            <w:r w:rsidRPr="006F5847">
              <w:rPr>
                <w:color w:val="000000"/>
              </w:rPr>
              <w:t>ских лиц, обладающих з</w:t>
            </w:r>
            <w:r w:rsidRPr="006F5847">
              <w:rPr>
                <w:color w:val="000000"/>
              </w:rPr>
              <w:t>е</w:t>
            </w:r>
            <w:r w:rsidRPr="006F5847">
              <w:rPr>
                <w:color w:val="000000"/>
              </w:rPr>
              <w:t>мельным участком, распол</w:t>
            </w:r>
            <w:r w:rsidRPr="006F5847">
              <w:rPr>
                <w:color w:val="000000"/>
              </w:rPr>
              <w:t>о</w:t>
            </w:r>
            <w:r w:rsidRPr="006F5847">
              <w:rPr>
                <w:color w:val="000000"/>
              </w:rPr>
              <w:t>женным в границах сельских поселений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200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2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110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6F5847">
              <w:rPr>
                <w:color w:val="000000"/>
              </w:rPr>
              <w:t xml:space="preserve">( </w:t>
            </w:r>
            <w:proofErr w:type="gramEnd"/>
            <w:r w:rsidRPr="006F5847">
              <w:rPr>
                <w:color w:val="000000"/>
              </w:rPr>
              <w:t>за исключением действий, совершаемых ко</w:t>
            </w:r>
            <w:r w:rsidRPr="006F5847">
              <w:rPr>
                <w:color w:val="000000"/>
              </w:rPr>
              <w:t>н</w:t>
            </w:r>
            <w:r w:rsidRPr="006F5847">
              <w:rPr>
                <w:color w:val="000000"/>
              </w:rPr>
              <w:t>сульскими учреждениями Российской Федерации)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834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110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Государственная пошлина за совершение нотариальных действий должностными л</w:t>
            </w:r>
            <w:r w:rsidRPr="006F5847">
              <w:rPr>
                <w:color w:val="000000"/>
              </w:rPr>
              <w:t>и</w:t>
            </w:r>
            <w:r w:rsidRPr="006F5847">
              <w:rPr>
                <w:color w:val="000000"/>
              </w:rPr>
              <w:t>цами органов местного сам</w:t>
            </w:r>
            <w:r w:rsidRPr="006F5847">
              <w:rPr>
                <w:color w:val="000000"/>
              </w:rPr>
              <w:t>о</w:t>
            </w:r>
            <w:r w:rsidRPr="006F5847">
              <w:rPr>
                <w:color w:val="000000"/>
              </w:rPr>
              <w:t>управления, уполномоче</w:t>
            </w:r>
            <w:r w:rsidRPr="006F5847">
              <w:rPr>
                <w:color w:val="000000"/>
              </w:rPr>
              <w:t>н</w:t>
            </w:r>
            <w:r w:rsidRPr="006F5847">
              <w:rPr>
                <w:color w:val="000000"/>
              </w:rPr>
              <w:t>ными в соответствии с зак</w:t>
            </w:r>
            <w:r w:rsidRPr="006F5847">
              <w:rPr>
                <w:color w:val="000000"/>
              </w:rPr>
              <w:t>о</w:t>
            </w:r>
            <w:r w:rsidRPr="006F5847">
              <w:rPr>
                <w:color w:val="000000"/>
              </w:rPr>
              <w:t>нодательными актами Ро</w:t>
            </w:r>
            <w:r w:rsidRPr="006F5847">
              <w:rPr>
                <w:color w:val="000000"/>
              </w:rPr>
              <w:t>с</w:t>
            </w:r>
            <w:r w:rsidRPr="006F5847">
              <w:rPr>
                <w:color w:val="000000"/>
              </w:rPr>
              <w:t>сийской Федерации  на  с</w:t>
            </w:r>
            <w:r w:rsidRPr="006F5847">
              <w:rPr>
                <w:color w:val="000000"/>
              </w:rPr>
              <w:t>о</w:t>
            </w:r>
            <w:r w:rsidRPr="006F5847">
              <w:rPr>
                <w:color w:val="000000"/>
              </w:rPr>
              <w:t>вершение нотариальных де</w:t>
            </w:r>
            <w:r w:rsidRPr="006F5847">
              <w:rPr>
                <w:color w:val="000000"/>
              </w:rPr>
              <w:t>й</w:t>
            </w:r>
            <w:r w:rsidRPr="006F5847">
              <w:rPr>
                <w:color w:val="000000"/>
              </w:rPr>
              <w:t>ствий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834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</w:t>
            </w:r>
            <w:r w:rsidRPr="006F5847">
              <w:rPr>
                <w:b/>
                <w:bCs/>
                <w:color w:val="000000"/>
              </w:rPr>
              <w:t>и</w:t>
            </w:r>
            <w:r w:rsidRPr="006F5847">
              <w:rPr>
                <w:b/>
                <w:bCs/>
                <w:color w:val="000000"/>
              </w:rPr>
              <w:t>пальной собственности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188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188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834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120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6F5847">
              <w:rPr>
                <w:color w:val="000000"/>
              </w:rPr>
              <w:t>Доходы</w:t>
            </w:r>
            <w:proofErr w:type="gramEnd"/>
            <w:r w:rsidRPr="006F5847">
              <w:rPr>
                <w:color w:val="000000"/>
              </w:rPr>
              <w:t xml:space="preserve"> получаемые в виде арендной платы, а также средства от продажи права на заключение договоров аре</w:t>
            </w:r>
            <w:r w:rsidRPr="006F5847">
              <w:rPr>
                <w:color w:val="000000"/>
              </w:rPr>
              <w:t>н</w:t>
            </w:r>
            <w:r w:rsidRPr="006F5847">
              <w:rPr>
                <w:color w:val="000000"/>
              </w:rPr>
              <w:t>ды за земли,  находящиеся в собственности поселений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188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188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000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БЕЗВОЗМЕЗДНЫЕ П</w:t>
            </w:r>
            <w:r w:rsidRPr="006F5847">
              <w:rPr>
                <w:b/>
                <w:bCs/>
                <w:color w:val="000000"/>
              </w:rPr>
              <w:t>О</w:t>
            </w:r>
            <w:r w:rsidRPr="006F5847">
              <w:rPr>
                <w:b/>
                <w:bCs/>
                <w:color w:val="000000"/>
              </w:rPr>
              <w:t>СТУПЛЕНИЯ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6925,0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6360,6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6F5847">
              <w:rPr>
                <w:b/>
                <w:bCs/>
                <w:color w:val="000000"/>
              </w:rPr>
              <w:t>6092,8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834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150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Дотации бюджетам бюдже</w:t>
            </w:r>
            <w:r w:rsidRPr="006F5847">
              <w:rPr>
                <w:color w:val="000000"/>
              </w:rPr>
              <w:t>т</w:t>
            </w:r>
            <w:r w:rsidRPr="006F5847">
              <w:rPr>
                <w:color w:val="000000"/>
              </w:rPr>
              <w:t>ной системы Российской Ф</w:t>
            </w:r>
            <w:r w:rsidRPr="006F5847">
              <w:rPr>
                <w:color w:val="000000"/>
              </w:rPr>
              <w:t>е</w:t>
            </w:r>
            <w:r w:rsidRPr="006F5847">
              <w:rPr>
                <w:color w:val="000000"/>
              </w:rPr>
              <w:t>дерации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3985,4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3396,5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3396,5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30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834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150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3985,4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3396,5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3396,5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31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834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2711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150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Дотации бюджетам посел</w:t>
            </w:r>
            <w:r w:rsidRPr="006F5847">
              <w:rPr>
                <w:color w:val="000000"/>
              </w:rPr>
              <w:t>е</w:t>
            </w:r>
            <w:r w:rsidRPr="006F5847">
              <w:rPr>
                <w:color w:val="000000"/>
              </w:rPr>
              <w:t>ний на выравнивание бю</w:t>
            </w:r>
            <w:r w:rsidRPr="006F5847">
              <w:rPr>
                <w:color w:val="000000"/>
              </w:rPr>
              <w:t>д</w:t>
            </w:r>
            <w:r w:rsidRPr="006F5847">
              <w:rPr>
                <w:color w:val="000000"/>
              </w:rPr>
              <w:t>жетной обеспеченности за счет средств районного фонда финансовой поддержки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1040,9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1040,9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1040,9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834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7601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150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Дотации бюджетам посел</w:t>
            </w:r>
            <w:r w:rsidRPr="006F5847">
              <w:rPr>
                <w:color w:val="000000"/>
              </w:rPr>
              <w:t>е</w:t>
            </w:r>
            <w:r w:rsidRPr="006F5847">
              <w:rPr>
                <w:color w:val="000000"/>
              </w:rPr>
              <w:t>ний на выравнивание бю</w:t>
            </w:r>
            <w:r w:rsidRPr="006F5847">
              <w:rPr>
                <w:color w:val="000000"/>
              </w:rPr>
              <w:t>д</w:t>
            </w:r>
            <w:r w:rsidRPr="006F5847">
              <w:rPr>
                <w:color w:val="000000"/>
              </w:rPr>
              <w:t>жетной обеспеченности бю</w:t>
            </w:r>
            <w:r w:rsidRPr="006F5847">
              <w:rPr>
                <w:color w:val="000000"/>
              </w:rPr>
              <w:t>д</w:t>
            </w:r>
            <w:r w:rsidRPr="006F5847">
              <w:rPr>
                <w:color w:val="000000"/>
              </w:rPr>
              <w:t>жетов поселений за счет сре</w:t>
            </w:r>
            <w:proofErr w:type="gramStart"/>
            <w:r w:rsidRPr="006F5847">
              <w:rPr>
                <w:color w:val="000000"/>
              </w:rPr>
              <w:t>дств кр</w:t>
            </w:r>
            <w:proofErr w:type="gramEnd"/>
            <w:r w:rsidRPr="006F5847">
              <w:rPr>
                <w:color w:val="000000"/>
              </w:rPr>
              <w:t>аевого бюджета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2944,5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2355,6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2355,6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33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834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35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118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150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Субвенции бюджетам на осуществление первичного воинского учета на террит</w:t>
            </w:r>
            <w:r w:rsidRPr="006F5847">
              <w:rPr>
                <w:color w:val="000000"/>
              </w:rPr>
              <w:t>о</w:t>
            </w:r>
            <w:r w:rsidRPr="006F5847">
              <w:rPr>
                <w:color w:val="000000"/>
              </w:rPr>
              <w:t>риях, где отсутствуют вое</w:t>
            </w:r>
            <w:r w:rsidRPr="006F5847">
              <w:rPr>
                <w:color w:val="000000"/>
              </w:rPr>
              <w:t>н</w:t>
            </w:r>
            <w:r w:rsidRPr="006F5847">
              <w:rPr>
                <w:color w:val="000000"/>
              </w:rPr>
              <w:t>ные комиссариаты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243,3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0,0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34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834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35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118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150</w:t>
            </w:r>
          </w:p>
        </w:tc>
        <w:tc>
          <w:tcPr>
            <w:tcW w:w="280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Субвенции бюджетам пос</w:t>
            </w:r>
            <w:r w:rsidRPr="006F5847">
              <w:rPr>
                <w:color w:val="000000"/>
              </w:rPr>
              <w:t>е</w:t>
            </w:r>
            <w:r w:rsidRPr="006F5847">
              <w:rPr>
                <w:color w:val="000000"/>
              </w:rPr>
              <w:t>лений на осуществление пе</w:t>
            </w:r>
            <w:r w:rsidRPr="006F5847">
              <w:rPr>
                <w:color w:val="000000"/>
              </w:rPr>
              <w:t>р</w:t>
            </w:r>
            <w:r w:rsidRPr="006F5847">
              <w:rPr>
                <w:color w:val="000000"/>
              </w:rPr>
              <w:t>вичного воинского учета на территориях, где отсутствуют военные комиссариаты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243,3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0,0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35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834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150</w:t>
            </w:r>
          </w:p>
        </w:tc>
        <w:tc>
          <w:tcPr>
            <w:tcW w:w="280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Субвенции местным бюдж</w:t>
            </w:r>
            <w:r w:rsidRPr="006F5847">
              <w:rPr>
                <w:color w:val="000000"/>
              </w:rPr>
              <w:t>е</w:t>
            </w:r>
            <w:r w:rsidRPr="006F5847">
              <w:rPr>
                <w:color w:val="000000"/>
              </w:rPr>
              <w:t>там на выполнение перед</w:t>
            </w:r>
            <w:r w:rsidRPr="006F5847">
              <w:rPr>
                <w:color w:val="000000"/>
              </w:rPr>
              <w:t>а</w:t>
            </w:r>
            <w:r w:rsidRPr="006F5847">
              <w:rPr>
                <w:color w:val="000000"/>
              </w:rPr>
              <w:t>ваемых полномочий субъе</w:t>
            </w:r>
            <w:r w:rsidRPr="006F5847">
              <w:rPr>
                <w:color w:val="000000"/>
              </w:rPr>
              <w:t>к</w:t>
            </w:r>
            <w:r w:rsidRPr="006F5847">
              <w:rPr>
                <w:color w:val="000000"/>
              </w:rPr>
              <w:t>тов Российской Федерации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13,5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13,5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lastRenderedPageBreak/>
              <w:t>36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834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150</w:t>
            </w:r>
          </w:p>
        </w:tc>
        <w:tc>
          <w:tcPr>
            <w:tcW w:w="2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Субвенции бюджетам пос</w:t>
            </w:r>
            <w:r w:rsidRPr="006F5847">
              <w:rPr>
                <w:color w:val="000000"/>
              </w:rPr>
              <w:t>е</w:t>
            </w:r>
            <w:r w:rsidRPr="006F5847">
              <w:rPr>
                <w:color w:val="000000"/>
              </w:rPr>
              <w:t>лений на выполнение перед</w:t>
            </w:r>
            <w:r w:rsidRPr="006F5847">
              <w:rPr>
                <w:color w:val="000000"/>
              </w:rPr>
              <w:t>а</w:t>
            </w:r>
            <w:r w:rsidRPr="006F5847">
              <w:rPr>
                <w:color w:val="000000"/>
              </w:rPr>
              <w:t>ваемых полномочий субъе</w:t>
            </w:r>
            <w:r w:rsidRPr="006F5847">
              <w:rPr>
                <w:color w:val="000000"/>
              </w:rPr>
              <w:t>к</w:t>
            </w:r>
            <w:r w:rsidRPr="006F5847">
              <w:rPr>
                <w:color w:val="000000"/>
              </w:rPr>
              <w:t>тов Российской Федерации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13,5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13,5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37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834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7514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150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Субвенции бюджетам мун</w:t>
            </w:r>
            <w:r w:rsidRPr="006F5847">
              <w:rPr>
                <w:color w:val="000000"/>
              </w:rPr>
              <w:t>и</w:t>
            </w:r>
            <w:r w:rsidRPr="006F5847">
              <w:rPr>
                <w:color w:val="000000"/>
              </w:rPr>
              <w:t>ципальных образований края на реализацию Закона края от 23 апреля 2009 года № 8-3170 "О наделении органов мес</w:t>
            </w:r>
            <w:r w:rsidRPr="006F5847">
              <w:rPr>
                <w:color w:val="000000"/>
              </w:rPr>
              <w:t>т</w:t>
            </w:r>
            <w:r w:rsidRPr="006F5847">
              <w:rPr>
                <w:color w:val="000000"/>
              </w:rPr>
              <w:t>ного самоуправления мун</w:t>
            </w:r>
            <w:r w:rsidRPr="006F5847">
              <w:rPr>
                <w:color w:val="000000"/>
              </w:rPr>
              <w:t>и</w:t>
            </w:r>
            <w:r w:rsidRPr="006F5847">
              <w:rPr>
                <w:color w:val="000000"/>
              </w:rPr>
              <w:t>ципальных образований края государственными полном</w:t>
            </w:r>
            <w:r w:rsidRPr="006F5847">
              <w:rPr>
                <w:color w:val="000000"/>
              </w:rPr>
              <w:t>о</w:t>
            </w:r>
            <w:r w:rsidRPr="006F5847">
              <w:rPr>
                <w:color w:val="000000"/>
              </w:rPr>
              <w:t>чиями по созданию и обесп</w:t>
            </w:r>
            <w:r w:rsidRPr="006F5847">
              <w:rPr>
                <w:color w:val="000000"/>
              </w:rPr>
              <w:t>е</w:t>
            </w:r>
            <w:r w:rsidRPr="006F5847">
              <w:rPr>
                <w:color w:val="000000"/>
              </w:rPr>
              <w:t>чению деятельности админ</w:t>
            </w:r>
            <w:r w:rsidRPr="006F5847">
              <w:rPr>
                <w:color w:val="000000"/>
              </w:rPr>
              <w:t>и</w:t>
            </w:r>
            <w:r w:rsidRPr="006F5847">
              <w:rPr>
                <w:color w:val="000000"/>
              </w:rPr>
              <w:t xml:space="preserve">стративных комиссий"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13,5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13,5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38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834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150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Иные межбюджетные тран</w:t>
            </w:r>
            <w:r w:rsidRPr="006F5847">
              <w:rPr>
                <w:color w:val="000000"/>
              </w:rPr>
              <w:t>с</w:t>
            </w:r>
            <w:r w:rsidRPr="006F5847">
              <w:rPr>
                <w:color w:val="000000"/>
              </w:rPr>
              <w:t>ферты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2682,8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2682,8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2682,8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39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834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49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999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150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2682,8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2682,8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2682,8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834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49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999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150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Прочие межбюджетные трансферты, передаваемые бюджетам сельских посел</w:t>
            </w:r>
            <w:r w:rsidRPr="006F5847">
              <w:rPr>
                <w:color w:val="000000"/>
              </w:rPr>
              <w:t>е</w:t>
            </w:r>
            <w:r w:rsidRPr="006F5847">
              <w:rPr>
                <w:color w:val="000000"/>
              </w:rPr>
              <w:t>ний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2682,8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2682,8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2682,8</w:t>
            </w:r>
          </w:p>
        </w:tc>
      </w:tr>
      <w:tr w:rsidR="006F5847" w:rsidRPr="006F5847" w:rsidTr="00A6017D">
        <w:trPr>
          <w:gridAfter w:val="2"/>
          <w:wAfter w:w="413" w:type="dxa"/>
          <w:cantSplit/>
          <w:trHeight w:val="2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41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834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49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999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307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F5847">
              <w:rPr>
                <w:color w:val="000000"/>
              </w:rPr>
              <w:t>150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F5847">
              <w:rPr>
                <w:color w:val="000000"/>
              </w:rPr>
              <w:t>Прочие межбюджетные трансферты, передаваемые бюджетам поселений на по</w:t>
            </w:r>
            <w:r w:rsidRPr="006F5847">
              <w:rPr>
                <w:color w:val="000000"/>
              </w:rPr>
              <w:t>д</w:t>
            </w:r>
            <w:r w:rsidRPr="006F5847">
              <w:rPr>
                <w:color w:val="000000"/>
              </w:rPr>
              <w:t>держку мер по обеспечению сбалансированности бюджета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2682,8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2682,8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847" w:rsidRPr="006F5847" w:rsidRDefault="006F5847" w:rsidP="006F584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6F5847">
              <w:rPr>
                <w:color w:val="000000"/>
              </w:rPr>
              <w:t>2682,8</w:t>
            </w:r>
          </w:p>
        </w:tc>
      </w:tr>
    </w:tbl>
    <w:p w:rsidR="000C2FF9" w:rsidRDefault="000C2FF9" w:rsidP="00437252">
      <w:pPr>
        <w:widowControl/>
        <w:autoSpaceDE/>
        <w:autoSpaceDN/>
        <w:adjustRightInd/>
        <w:rPr>
          <w:sz w:val="22"/>
          <w:szCs w:val="22"/>
        </w:rPr>
      </w:pPr>
    </w:p>
    <w:p w:rsidR="00994C6D" w:rsidRDefault="00994C6D" w:rsidP="000F05EA">
      <w:pPr>
        <w:widowControl/>
        <w:autoSpaceDE/>
        <w:autoSpaceDN/>
        <w:adjustRightInd/>
        <w:rPr>
          <w:sz w:val="22"/>
          <w:szCs w:val="22"/>
        </w:rPr>
      </w:pPr>
    </w:p>
    <w:p w:rsidR="00994C6D" w:rsidRDefault="00994C6D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994C6D" w:rsidRDefault="00994C6D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0F05EA" w:rsidRDefault="000F05EA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0F05EA" w:rsidRDefault="000F05EA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0F05EA" w:rsidRDefault="000F05EA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0F05EA" w:rsidRDefault="000F05EA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0F05EA" w:rsidRDefault="000F05EA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0F05EA" w:rsidRDefault="000F05EA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0F05EA" w:rsidRDefault="000F05EA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0F05EA" w:rsidRDefault="000F05EA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994C6D" w:rsidRDefault="00994C6D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994C6D" w:rsidRDefault="00994C6D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3B5633" w:rsidRDefault="003B5633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3B5633" w:rsidRDefault="003B5633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3B5633" w:rsidRDefault="003B5633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3B5633" w:rsidRDefault="003B5633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3B5633" w:rsidRDefault="003B5633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3B5633" w:rsidRDefault="003B5633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3B5633" w:rsidRDefault="003B5633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3B5633" w:rsidRDefault="003B5633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3B5633" w:rsidRDefault="003B5633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3B5633" w:rsidRDefault="003B5633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3B5633" w:rsidRDefault="003B5633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3B5633" w:rsidRDefault="003B5633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3B5633" w:rsidRDefault="003B5633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3B5633" w:rsidRDefault="003B5633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3B5633" w:rsidRDefault="003B5633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3B5633" w:rsidRDefault="003B5633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3B5633" w:rsidRDefault="003B5633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3B5633" w:rsidRDefault="003B5633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3B5633" w:rsidRDefault="003B5633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3B5633" w:rsidRDefault="003B5633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3B5633" w:rsidRDefault="003B5633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E36202" w:rsidRDefault="00E36202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E36202">
        <w:rPr>
          <w:sz w:val="22"/>
          <w:szCs w:val="22"/>
        </w:rPr>
        <w:lastRenderedPageBreak/>
        <w:t>Приложение № 3</w:t>
      </w:r>
    </w:p>
    <w:p w:rsidR="00E36202" w:rsidRDefault="00E36202" w:rsidP="00CA12D2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E36202">
        <w:rPr>
          <w:sz w:val="22"/>
          <w:szCs w:val="22"/>
        </w:rPr>
        <w:t>к Решению Сотниковского сельского</w:t>
      </w:r>
    </w:p>
    <w:p w:rsidR="00E36202" w:rsidRDefault="00E36202" w:rsidP="00E36202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E36202">
        <w:rPr>
          <w:sz w:val="22"/>
          <w:szCs w:val="22"/>
        </w:rPr>
        <w:t xml:space="preserve">Совета депутатов от </w:t>
      </w:r>
      <w:r w:rsidR="00964B6D">
        <w:rPr>
          <w:sz w:val="22"/>
          <w:szCs w:val="22"/>
        </w:rPr>
        <w:t>25.12</w:t>
      </w:r>
      <w:r w:rsidRPr="00E36202">
        <w:rPr>
          <w:sz w:val="22"/>
          <w:szCs w:val="22"/>
        </w:rPr>
        <w:t xml:space="preserve">.2024г.  № </w:t>
      </w:r>
      <w:r w:rsidR="00964B6D">
        <w:rPr>
          <w:sz w:val="22"/>
          <w:szCs w:val="22"/>
        </w:rPr>
        <w:t>42-162</w:t>
      </w:r>
    </w:p>
    <w:tbl>
      <w:tblPr>
        <w:tblStyle w:val="a3"/>
        <w:tblW w:w="10632" w:type="dxa"/>
        <w:tblLook w:val="04A0"/>
      </w:tblPr>
      <w:tblGrid>
        <w:gridCol w:w="567"/>
        <w:gridCol w:w="823"/>
        <w:gridCol w:w="2721"/>
        <w:gridCol w:w="709"/>
        <w:gridCol w:w="1134"/>
        <w:gridCol w:w="992"/>
        <w:gridCol w:w="1418"/>
        <w:gridCol w:w="1134"/>
        <w:gridCol w:w="1134"/>
      </w:tblGrid>
      <w:tr w:rsidR="00E36202" w:rsidRPr="00E36202" w:rsidTr="00E3620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</w:tr>
      <w:tr w:rsidR="00E36202" w:rsidRPr="00E36202" w:rsidTr="00E36202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 w:rsidRPr="00E36202">
              <w:rPr>
                <w:sz w:val="22"/>
              </w:rPr>
              <w:t>Ведомственная структура расходов бюджета Сотниковского сельсовета на 2025 год и плановый период 2026-2027 годов</w:t>
            </w:r>
          </w:p>
        </w:tc>
      </w:tr>
      <w:tr w:rsidR="00E36202" w:rsidRPr="00E36202" w:rsidTr="00E36202">
        <w:trPr>
          <w:trHeight w:val="315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E36202" w:rsidRPr="00E36202" w:rsidTr="00E36202">
        <w:trPr>
          <w:trHeight w:val="270"/>
        </w:trPr>
        <w:tc>
          <w:tcPr>
            <w:tcW w:w="10632" w:type="dxa"/>
            <w:gridSpan w:val="9"/>
            <w:tcBorders>
              <w:top w:val="nil"/>
              <w:left w:val="nil"/>
              <w:right w:val="nil"/>
            </w:tcBorders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36202">
              <w:rPr>
                <w:rFonts w:ascii="Arial CYR" w:hAnsi="Arial CYR" w:cs="Arial CYR"/>
                <w:sz w:val="16"/>
                <w:szCs w:val="16"/>
              </w:rPr>
              <w:t>(тыс</w:t>
            </w:r>
            <w:proofErr w:type="gramStart"/>
            <w:r w:rsidRPr="00E36202"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 w:rsidRPr="00E36202">
              <w:rPr>
                <w:rFonts w:ascii="Arial CYR" w:hAnsi="Arial CYR" w:cs="Arial CYR"/>
                <w:sz w:val="16"/>
                <w:szCs w:val="16"/>
              </w:rPr>
              <w:t>ублей)</w:t>
            </w:r>
          </w:p>
        </w:tc>
      </w:tr>
      <w:tr w:rsidR="00E36202" w:rsidRPr="00E36202" w:rsidTr="00E36202">
        <w:trPr>
          <w:trHeight w:val="368"/>
        </w:trPr>
        <w:tc>
          <w:tcPr>
            <w:tcW w:w="567" w:type="dxa"/>
            <w:vMerge w:val="restart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823" w:type="dxa"/>
            <w:vMerge w:val="restart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2721" w:type="dxa"/>
            <w:vMerge w:val="restart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Наименование показателей бюджетной классификации</w:t>
            </w:r>
          </w:p>
        </w:tc>
        <w:tc>
          <w:tcPr>
            <w:tcW w:w="2835" w:type="dxa"/>
            <w:gridSpan w:val="3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18" w:type="dxa"/>
            <w:vMerge w:val="restart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1134" w:type="dxa"/>
            <w:vMerge w:val="restart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Сумма на 2026 год</w:t>
            </w:r>
          </w:p>
        </w:tc>
        <w:tc>
          <w:tcPr>
            <w:tcW w:w="1134" w:type="dxa"/>
            <w:vMerge w:val="restart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Сумма на 2027 год</w:t>
            </w:r>
          </w:p>
        </w:tc>
      </w:tr>
      <w:tr w:rsidR="00E36202" w:rsidRPr="00E36202" w:rsidTr="00E36202">
        <w:trPr>
          <w:trHeight w:val="368"/>
        </w:trPr>
        <w:tc>
          <w:tcPr>
            <w:tcW w:w="567" w:type="dxa"/>
            <w:vMerge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3" w:type="dxa"/>
            <w:vMerge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1" w:type="dxa"/>
            <w:vMerge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418" w:type="dxa"/>
            <w:vMerge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3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21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Сотнико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ского сельсовета Канского района Красноярского края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9 191,2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8 442,9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7 989,0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7 087,5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6 416,7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6 211,6</w:t>
            </w:r>
          </w:p>
        </w:tc>
      </w:tr>
      <w:tr w:rsidR="00E36202" w:rsidRPr="00E36202" w:rsidTr="00E36202">
        <w:trPr>
          <w:trHeight w:val="63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ниципального образования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ганов исполнительной вл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</w:tr>
      <w:tr w:rsidR="00E36202" w:rsidRPr="00E36202" w:rsidTr="00E36202">
        <w:trPr>
          <w:trHeight w:val="63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зования, в рамках непр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граммных мероприятий 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ганов исполнительной вл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7310000220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</w:tr>
      <w:tr w:rsidR="00E36202" w:rsidRPr="00E36202" w:rsidTr="00E36202">
        <w:trPr>
          <w:trHeight w:val="105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налу в целях обеспечения выполнения функций гос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дарственными (муниципал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ными) органами, казенными учреждениями, органами управления государственн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ы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7310000220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налу государственных (мун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ципальных) органов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7310000220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Фонд оплаты труда государс</w:t>
            </w:r>
            <w:r w:rsidRPr="00E36202">
              <w:rPr>
                <w:rFonts w:ascii="Arial" w:hAnsi="Arial" w:cs="Arial"/>
                <w:sz w:val="16"/>
                <w:szCs w:val="16"/>
              </w:rPr>
              <w:t>т</w:t>
            </w:r>
            <w:r w:rsidRPr="00E36202">
              <w:rPr>
                <w:rFonts w:ascii="Arial" w:hAnsi="Arial" w:cs="Arial"/>
                <w:sz w:val="16"/>
                <w:szCs w:val="16"/>
              </w:rPr>
              <w:t>венных (муниципальных) орг</w:t>
            </w:r>
            <w:r w:rsidRPr="00E36202">
              <w:rPr>
                <w:rFonts w:ascii="Arial" w:hAnsi="Arial" w:cs="Arial"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sz w:val="16"/>
                <w:szCs w:val="16"/>
              </w:rPr>
              <w:t>нов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7310000220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890,9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890,9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890,9</w:t>
            </w:r>
          </w:p>
        </w:tc>
      </w:tr>
      <w:tr w:rsidR="00E36202" w:rsidRPr="00E36202" w:rsidTr="00E36202">
        <w:trPr>
          <w:trHeight w:val="67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Взносы по обязательному соц</w:t>
            </w:r>
            <w:r w:rsidRPr="00E36202">
              <w:rPr>
                <w:rFonts w:ascii="Arial" w:hAnsi="Arial" w:cs="Arial"/>
                <w:sz w:val="16"/>
                <w:szCs w:val="16"/>
              </w:rPr>
              <w:t>и</w:t>
            </w:r>
            <w:r w:rsidRPr="00E36202">
              <w:rPr>
                <w:rFonts w:ascii="Arial" w:hAnsi="Arial" w:cs="Arial"/>
                <w:sz w:val="16"/>
                <w:szCs w:val="16"/>
              </w:rPr>
              <w:t>альному страхованию на выпл</w:t>
            </w:r>
            <w:r w:rsidRPr="00E36202">
              <w:rPr>
                <w:rFonts w:ascii="Arial" w:hAnsi="Arial" w:cs="Arial"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sz w:val="16"/>
                <w:szCs w:val="16"/>
              </w:rPr>
              <w:t>ты денежного содержания и иные выплаты работникам гос</w:t>
            </w:r>
            <w:r w:rsidRPr="00E36202">
              <w:rPr>
                <w:rFonts w:ascii="Arial" w:hAnsi="Arial" w:cs="Arial"/>
                <w:sz w:val="16"/>
                <w:szCs w:val="16"/>
              </w:rPr>
              <w:t>у</w:t>
            </w:r>
            <w:r w:rsidRPr="00E36202">
              <w:rPr>
                <w:rFonts w:ascii="Arial" w:hAnsi="Arial" w:cs="Arial"/>
                <w:sz w:val="16"/>
                <w:szCs w:val="16"/>
              </w:rPr>
              <w:t>дарственных (муниципальных) органов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7310000220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269,1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269,1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269,1</w:t>
            </w:r>
          </w:p>
        </w:tc>
      </w:tr>
      <w:tr w:rsidR="00E36202" w:rsidRPr="00E36202" w:rsidTr="00E36202">
        <w:trPr>
          <w:trHeight w:val="84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тельства Российской Фед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рации, высших исполнител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 органов государстве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ной власти субъектов Ро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5665E0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3560,3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3 908,7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3 560,3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5665E0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3 558,3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3 876,7</w:t>
            </w:r>
          </w:p>
        </w:tc>
        <w:tc>
          <w:tcPr>
            <w:tcW w:w="1134" w:type="dxa"/>
            <w:hideMark/>
          </w:tcPr>
          <w:p w:rsidR="00E36202" w:rsidRPr="00E36202" w:rsidRDefault="008D4294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3558,3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ганов исполнительной вл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5665E0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3 558,3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3 876,7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8D4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558,3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5665E0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3 558,3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3 876,7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8D4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8D4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58,3</w:t>
            </w:r>
          </w:p>
        </w:tc>
      </w:tr>
      <w:tr w:rsidR="00E36202" w:rsidRPr="00E36202" w:rsidTr="00E36202">
        <w:trPr>
          <w:trHeight w:val="84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ций органов местного сам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управления в рамках непр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граммных расходов органов исполнительной власти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5665E0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3 558,3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3 876,7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8D4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8D4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58,3</w:t>
            </w:r>
            <w:bookmarkStart w:id="0" w:name="_GoBack"/>
            <w:bookmarkEnd w:id="0"/>
          </w:p>
        </w:tc>
      </w:tr>
      <w:tr w:rsidR="00E36202" w:rsidRPr="00E36202" w:rsidTr="00E36202">
        <w:trPr>
          <w:trHeight w:val="105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налу в целях обеспечения выполнения функций гос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дарственными (муниципал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ными) органами, казенными учреждениями, органами управления государственн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ы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ми внебюджетными фондами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0104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3 058,3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3 058,3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3 058,3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19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налу государственных (мун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ципальных) органов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3 058,3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3 058,3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3 058,3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Фонд оплаты труда государс</w:t>
            </w:r>
            <w:r w:rsidRPr="00E36202">
              <w:rPr>
                <w:rFonts w:ascii="Arial" w:hAnsi="Arial" w:cs="Arial"/>
                <w:sz w:val="16"/>
                <w:szCs w:val="16"/>
              </w:rPr>
              <w:t>т</w:t>
            </w:r>
            <w:r w:rsidRPr="00E36202">
              <w:rPr>
                <w:rFonts w:ascii="Arial" w:hAnsi="Arial" w:cs="Arial"/>
                <w:sz w:val="16"/>
                <w:szCs w:val="16"/>
              </w:rPr>
              <w:t>венных (муниципальных) орг</w:t>
            </w:r>
            <w:r w:rsidRPr="00E36202">
              <w:rPr>
                <w:rFonts w:ascii="Arial" w:hAnsi="Arial" w:cs="Arial"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sz w:val="16"/>
                <w:szCs w:val="16"/>
              </w:rPr>
              <w:t>нов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7310000210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2 348,9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2 348,9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2 348,9</w:t>
            </w:r>
          </w:p>
        </w:tc>
      </w:tr>
      <w:tr w:rsidR="00E36202" w:rsidRPr="00E36202" w:rsidTr="00E36202">
        <w:trPr>
          <w:trHeight w:val="67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Взносы по обязательному соц</w:t>
            </w:r>
            <w:r w:rsidRPr="00E36202">
              <w:rPr>
                <w:rFonts w:ascii="Arial" w:hAnsi="Arial" w:cs="Arial"/>
                <w:sz w:val="16"/>
                <w:szCs w:val="16"/>
              </w:rPr>
              <w:t>и</w:t>
            </w:r>
            <w:r w:rsidRPr="00E36202">
              <w:rPr>
                <w:rFonts w:ascii="Arial" w:hAnsi="Arial" w:cs="Arial"/>
                <w:sz w:val="16"/>
                <w:szCs w:val="16"/>
              </w:rPr>
              <w:t>альному страхованию на выпл</w:t>
            </w:r>
            <w:r w:rsidRPr="00E36202">
              <w:rPr>
                <w:rFonts w:ascii="Arial" w:hAnsi="Arial" w:cs="Arial"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sz w:val="16"/>
                <w:szCs w:val="16"/>
              </w:rPr>
              <w:t>ты денежного содержания и иные выплаты работникам гос</w:t>
            </w:r>
            <w:r w:rsidRPr="00E36202">
              <w:rPr>
                <w:rFonts w:ascii="Arial" w:hAnsi="Arial" w:cs="Arial"/>
                <w:sz w:val="16"/>
                <w:szCs w:val="16"/>
              </w:rPr>
              <w:t>у</w:t>
            </w:r>
            <w:r w:rsidRPr="00E36202">
              <w:rPr>
                <w:rFonts w:ascii="Arial" w:hAnsi="Arial" w:cs="Arial"/>
                <w:sz w:val="16"/>
                <w:szCs w:val="16"/>
              </w:rPr>
              <w:t>дарственных (муниципальных) органов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7310000210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709,4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709,4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709,4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714,6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818,4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сударственных (муниципал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714,6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818,4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7310000210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272,5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7310000210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442,1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468,4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7310000210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E36202" w:rsidRPr="00E36202" w:rsidTr="00E36202">
        <w:trPr>
          <w:trHeight w:val="63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Расходы, связанные с испо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нением судебных актов в рамках непрограммных ра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ходов органов исполнител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ной власти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7310000870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7310000870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7310000870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45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</w:t>
            </w:r>
            <w:r w:rsidRPr="00E36202">
              <w:rPr>
                <w:rFonts w:ascii="Arial" w:hAnsi="Arial" w:cs="Arial"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sz w:val="16"/>
                <w:szCs w:val="16"/>
              </w:rPr>
              <w:t>вых соглашений по возмещению причиненного вреда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7310000870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63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 финансового (финансово-бюджетного) надзора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ганов исполнительной вл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</w:tr>
      <w:tr w:rsidR="00E36202" w:rsidRPr="00E36202" w:rsidTr="00E36202">
        <w:trPr>
          <w:trHeight w:val="105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осущест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ление полномочий </w:t>
            </w:r>
            <w:proofErr w:type="spellStart"/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котрол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но-счетного</w:t>
            </w:r>
            <w:proofErr w:type="spellEnd"/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органа по ос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ществлению внешнего мун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ципального финансового контроля в рамках непр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граммных расходов исполн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тельной власти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7310000610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7310000610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7310000610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Иные межбюджетные трансфе</w:t>
            </w:r>
            <w:r w:rsidRPr="00E36202">
              <w:rPr>
                <w:rFonts w:ascii="Arial" w:hAnsi="Arial" w:cs="Arial"/>
                <w:sz w:val="16"/>
                <w:szCs w:val="16"/>
              </w:rPr>
              <w:t>р</w:t>
            </w:r>
            <w:r w:rsidRPr="00E36202">
              <w:rPr>
                <w:rFonts w:ascii="Arial" w:hAnsi="Arial" w:cs="Arial"/>
                <w:sz w:val="16"/>
                <w:szCs w:val="16"/>
              </w:rPr>
              <w:t>ты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7310000610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61,7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61,7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61,7</w:t>
            </w:r>
          </w:p>
        </w:tc>
      </w:tr>
      <w:tr w:rsidR="00E36202" w:rsidRPr="00E36202" w:rsidTr="00E36202">
        <w:trPr>
          <w:trHeight w:val="126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исполнение полномочий по организации исполнения бюджета сел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ского поселения в части ра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мещения и предоставления информации на едином по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тале бюджетной системы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Российской Федерации «Электронный бюджет»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7310000660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56,8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42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7310000660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56,8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7310000660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56,8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Иные межбюджетные трансфе</w:t>
            </w:r>
            <w:r w:rsidRPr="00E36202">
              <w:rPr>
                <w:rFonts w:ascii="Arial" w:hAnsi="Arial" w:cs="Arial"/>
                <w:sz w:val="16"/>
                <w:szCs w:val="16"/>
              </w:rPr>
              <w:t>р</w:t>
            </w:r>
            <w:r w:rsidRPr="00E36202">
              <w:rPr>
                <w:rFonts w:ascii="Arial" w:hAnsi="Arial" w:cs="Arial"/>
                <w:sz w:val="16"/>
                <w:szCs w:val="16"/>
              </w:rPr>
              <w:t>ты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7310000660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56,8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E36202">
              <w:rPr>
                <w:b/>
                <w:b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ы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боров и референдумов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E36202">
              <w:rPr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E362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E362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E36202">
              <w:rPr>
                <w:b/>
                <w:bCs/>
                <w:sz w:val="16"/>
                <w:szCs w:val="16"/>
              </w:rPr>
              <w:t>541,5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63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рамках непрограммных расходов избирательной комиссии м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ниципального образования Сотниковского сельсовета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7610009900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541,5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7610009900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541,5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i/>
                <w:iCs/>
                <w:sz w:val="16"/>
                <w:szCs w:val="16"/>
              </w:rPr>
              <w:t>Специальные расходы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i/>
                <w:iCs/>
                <w:sz w:val="16"/>
                <w:szCs w:val="16"/>
              </w:rPr>
              <w:t>7610009900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i/>
                <w:iCs/>
                <w:sz w:val="16"/>
                <w:szCs w:val="16"/>
              </w:rPr>
              <w:t>880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i/>
                <w:iCs/>
                <w:sz w:val="16"/>
                <w:szCs w:val="16"/>
              </w:rPr>
              <w:t>541,5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ганов исполнительной вл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E36202" w:rsidRPr="00E36202" w:rsidTr="00E36202">
        <w:trPr>
          <w:trHeight w:val="63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органов исполнительной власти в рамках непрограммных ра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ходов органов исполнител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ной власти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7310010110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7310010110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7310010110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7310010110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ные вопросы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1 457,6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1 281,3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1 424,6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1 457,6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1 281,3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1 424,6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ганов исполнительной вл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1 457,6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1 281,3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1 424,6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1 457,6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1 281,3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1 424,6</w:t>
            </w:r>
          </w:p>
        </w:tc>
      </w:tr>
      <w:tr w:rsidR="00E36202" w:rsidRPr="00E36202" w:rsidTr="00E36202">
        <w:trPr>
          <w:trHeight w:val="63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хозяйственных групп (за счет средств поселения), в рамках непрограммных ра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ходов органов исполнител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ной власти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7310000230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1 440,1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1 263,8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1 407,1</w:t>
            </w:r>
          </w:p>
        </w:tc>
      </w:tr>
      <w:tr w:rsidR="00E36202" w:rsidRPr="00E36202" w:rsidTr="00E36202">
        <w:trPr>
          <w:trHeight w:val="105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налу в целях обеспечения выполнения функций гос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дарственными (муниципал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ными) органами, казенными учреждениями, органами управления государственн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ы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7310000230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813,8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813,8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813,8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налу государственных (мун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ципальных) органов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7310000230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813,8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813,8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813,8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Фонд оплаты труда государс</w:t>
            </w:r>
            <w:r w:rsidRPr="00E36202">
              <w:rPr>
                <w:rFonts w:ascii="Arial" w:hAnsi="Arial" w:cs="Arial"/>
                <w:sz w:val="16"/>
                <w:szCs w:val="16"/>
              </w:rPr>
              <w:t>т</w:t>
            </w:r>
            <w:r w:rsidRPr="00E36202">
              <w:rPr>
                <w:rFonts w:ascii="Arial" w:hAnsi="Arial" w:cs="Arial"/>
                <w:sz w:val="16"/>
                <w:szCs w:val="16"/>
              </w:rPr>
              <w:t>венных (муниципальных) орг</w:t>
            </w:r>
            <w:r w:rsidRPr="00E36202">
              <w:rPr>
                <w:rFonts w:ascii="Arial" w:hAnsi="Arial" w:cs="Arial"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sz w:val="16"/>
                <w:szCs w:val="16"/>
              </w:rPr>
              <w:t>нов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7310000230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625,0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625,0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625,0</w:t>
            </w:r>
          </w:p>
        </w:tc>
      </w:tr>
      <w:tr w:rsidR="00E36202" w:rsidRPr="00E36202" w:rsidTr="00E36202">
        <w:trPr>
          <w:trHeight w:val="67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Взносы по обязательному соц</w:t>
            </w:r>
            <w:r w:rsidRPr="00E36202">
              <w:rPr>
                <w:rFonts w:ascii="Arial" w:hAnsi="Arial" w:cs="Arial"/>
                <w:sz w:val="16"/>
                <w:szCs w:val="16"/>
              </w:rPr>
              <w:t>и</w:t>
            </w:r>
            <w:r w:rsidRPr="00E36202">
              <w:rPr>
                <w:rFonts w:ascii="Arial" w:hAnsi="Arial" w:cs="Arial"/>
                <w:sz w:val="16"/>
                <w:szCs w:val="16"/>
              </w:rPr>
              <w:t>альному страхованию на выпл</w:t>
            </w:r>
            <w:r w:rsidRPr="00E36202">
              <w:rPr>
                <w:rFonts w:ascii="Arial" w:hAnsi="Arial" w:cs="Arial"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sz w:val="16"/>
                <w:szCs w:val="16"/>
              </w:rPr>
              <w:t>ты денежного содержания и иные выплаты работникам гос</w:t>
            </w:r>
            <w:r w:rsidRPr="00E36202">
              <w:rPr>
                <w:rFonts w:ascii="Arial" w:hAnsi="Arial" w:cs="Arial"/>
                <w:sz w:val="16"/>
                <w:szCs w:val="16"/>
              </w:rPr>
              <w:t>у</w:t>
            </w:r>
            <w:r w:rsidRPr="00E36202">
              <w:rPr>
                <w:rFonts w:ascii="Arial" w:hAnsi="Arial" w:cs="Arial"/>
                <w:sz w:val="16"/>
                <w:szCs w:val="16"/>
              </w:rPr>
              <w:t>дарственных (муниципальных) органов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7310000230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188,8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188,8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188,8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7310000230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626,3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593,3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сударственных (муниципал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7310000230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626,3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593,3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7310000230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7310000230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426,3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593,3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тельств органов местного самоуправления в рамках н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программных расходов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7310000860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71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7310000860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7310000860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7310000860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E36202" w:rsidRPr="00E36202" w:rsidTr="00E36202">
        <w:trPr>
          <w:trHeight w:val="84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 полномочий по созданию и обеспечению деятельности административных комиссий в рамках непрограммных ра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ходов органов исполнител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ной власти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7310075140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7310075140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сударственных (муниципал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7310075140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7310075140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13,5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13,5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13,5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267,8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й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сковая подготовка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267,8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267,8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ганов исполнительной вл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267,8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267,8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84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первичного воинского учета на терр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ториях, где отсутствуют военные комиссариаты в рамках непрограммных ра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ходов органов исполнител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ной власти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7310051180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267,8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105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налу в целях обеспечения выполнения функций гос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дарственными (муниципал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ными) органами, казенными учреждениями, органами управления государственн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ы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7310051180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налу государственных (мун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ципальных) органов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7310051180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Фонд оплаты труда государс</w:t>
            </w:r>
            <w:r w:rsidRPr="00E36202">
              <w:rPr>
                <w:rFonts w:ascii="Arial" w:hAnsi="Arial" w:cs="Arial"/>
                <w:sz w:val="16"/>
                <w:szCs w:val="16"/>
              </w:rPr>
              <w:t>т</w:t>
            </w:r>
            <w:r w:rsidRPr="00E36202">
              <w:rPr>
                <w:rFonts w:ascii="Arial" w:hAnsi="Arial" w:cs="Arial"/>
                <w:sz w:val="16"/>
                <w:szCs w:val="16"/>
              </w:rPr>
              <w:t>венных (муниципальных) орг</w:t>
            </w:r>
            <w:r w:rsidRPr="00E36202">
              <w:rPr>
                <w:rFonts w:ascii="Arial" w:hAnsi="Arial" w:cs="Arial"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sz w:val="16"/>
                <w:szCs w:val="16"/>
              </w:rPr>
              <w:t>нов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7310051180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147,8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147,8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67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Взносы по обязательному соц</w:t>
            </w:r>
            <w:r w:rsidRPr="00E36202">
              <w:rPr>
                <w:rFonts w:ascii="Arial" w:hAnsi="Arial" w:cs="Arial"/>
                <w:sz w:val="16"/>
                <w:szCs w:val="16"/>
              </w:rPr>
              <w:t>и</w:t>
            </w:r>
            <w:r w:rsidRPr="00E36202">
              <w:rPr>
                <w:rFonts w:ascii="Arial" w:hAnsi="Arial" w:cs="Arial"/>
                <w:sz w:val="16"/>
                <w:szCs w:val="16"/>
              </w:rPr>
              <w:t>альному страхованию на выпл</w:t>
            </w:r>
            <w:r w:rsidRPr="00E36202">
              <w:rPr>
                <w:rFonts w:ascii="Arial" w:hAnsi="Arial" w:cs="Arial"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sz w:val="16"/>
                <w:szCs w:val="16"/>
              </w:rPr>
              <w:t>ты денежного содержания и иные выплаты работникам гос</w:t>
            </w:r>
            <w:r w:rsidRPr="00E36202">
              <w:rPr>
                <w:rFonts w:ascii="Arial" w:hAnsi="Arial" w:cs="Arial"/>
                <w:sz w:val="16"/>
                <w:szCs w:val="16"/>
              </w:rPr>
              <w:t>у</w:t>
            </w:r>
            <w:r w:rsidRPr="00E36202">
              <w:rPr>
                <w:rFonts w:ascii="Arial" w:hAnsi="Arial" w:cs="Arial"/>
                <w:sz w:val="16"/>
                <w:szCs w:val="16"/>
              </w:rPr>
              <w:t>дарственных (муниципальных) органов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7310051180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44,6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44,6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7310051180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50,9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сударственных (муниципал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7310051180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50,9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7310051180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50,9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75,4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НОСТЬ И ПРАВООХРАН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ТЕЛЬНАЯ ДЕЯТЕЛЬНОСТЬ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Гражданская оборона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</w:tr>
      <w:tr w:rsidR="00E36202" w:rsidRPr="00E36202" w:rsidTr="00E36202">
        <w:trPr>
          <w:trHeight w:val="63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 Основные направления ра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вития благоустройства в Сотниковском сельсовете"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</w:tr>
      <w:tr w:rsidR="00E36202" w:rsidRPr="00E36202" w:rsidTr="00E36202">
        <w:trPr>
          <w:trHeight w:val="63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граммы " Основные напра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ления развития благоус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ройства в Сотниковском сельсовете"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</w:tr>
      <w:tr w:rsidR="00E36202" w:rsidRPr="00E36202" w:rsidTr="00E36202">
        <w:trPr>
          <w:trHeight w:val="147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95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Профилактика терроризма и экстремизма, а также мин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мизация </w:t>
            </w:r>
            <w:proofErr w:type="gramStart"/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и(</w:t>
            </w:r>
            <w:proofErr w:type="gramEnd"/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или) ликвидация последствий проявлений терроризма и экстремизма в границах поселения, в рамках отдельных мероприятий муниципальной программы " Основные направления жи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недеятельности и развития территории в Сотниковском сельсовете"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0190003010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0190003010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сударственных (муниципал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0190003010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0190003010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ные фонды)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</w:tr>
      <w:tr w:rsidR="00E36202" w:rsidRPr="00E36202" w:rsidTr="00E36202">
        <w:trPr>
          <w:trHeight w:val="63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 Основные направления ра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вития благоустройства в Сотниковском сельсовете"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</w:tr>
      <w:tr w:rsidR="00E36202" w:rsidRPr="00E36202" w:rsidTr="00E36202">
        <w:trPr>
          <w:trHeight w:val="63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граммы " Основные напра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ления развития благоус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ройства в Сотниковском сельсовете"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</w:tr>
      <w:tr w:rsidR="00E36202" w:rsidRPr="00E36202" w:rsidTr="00E36202">
        <w:trPr>
          <w:trHeight w:val="147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томобильных дорог общего пользования местного знач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 и искусственных соор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жений на них (за счет средств дорожного фонда), в рамках отдельных мер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приятий муниципальной пр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граммы "Основные направл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 жизнедеятельности и развития территории в Сотниковском сельсовете"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0190004420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0190004420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сударственных (муниципал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0190004420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0190004420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1 028,7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1 028,7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1 028,7</w:t>
            </w:r>
          </w:p>
        </w:tc>
      </w:tr>
      <w:tr w:rsidR="000E36AD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0E36AD" w:rsidRPr="00EF5121" w:rsidRDefault="000E36AD" w:rsidP="00E36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</w:rPr>
            </w:pPr>
            <w:r w:rsidRPr="00EF5121">
              <w:rPr>
                <w:b/>
                <w:bCs/>
                <w:sz w:val="18"/>
              </w:rPr>
              <w:t>107</w:t>
            </w:r>
          </w:p>
        </w:tc>
        <w:tc>
          <w:tcPr>
            <w:tcW w:w="823" w:type="dxa"/>
            <w:hideMark/>
          </w:tcPr>
          <w:p w:rsidR="000E36AD" w:rsidRPr="00EF5121" w:rsidRDefault="000E36AD" w:rsidP="00E36202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</w:rPr>
            </w:pPr>
            <w:r w:rsidRPr="00EF5121">
              <w:rPr>
                <w:b/>
                <w:sz w:val="18"/>
              </w:rPr>
              <w:t>834</w:t>
            </w:r>
          </w:p>
        </w:tc>
        <w:tc>
          <w:tcPr>
            <w:tcW w:w="2721" w:type="dxa"/>
            <w:hideMark/>
          </w:tcPr>
          <w:p w:rsidR="000E36AD" w:rsidRPr="00EF5121" w:rsidRDefault="000E36AD" w:rsidP="00E36202">
            <w:pPr>
              <w:widowControl/>
              <w:autoSpaceDE/>
              <w:autoSpaceDN/>
              <w:adjustRightInd/>
              <w:rPr>
                <w:b/>
                <w:sz w:val="18"/>
              </w:rPr>
            </w:pPr>
            <w:r w:rsidRPr="00EF5121">
              <w:rPr>
                <w:b/>
                <w:sz w:val="18"/>
              </w:rPr>
              <w:t>ЖИЛИЩНО-КОММУНАЛЬНОЕ ХОЗЯ</w:t>
            </w:r>
            <w:r w:rsidRPr="00EF5121">
              <w:rPr>
                <w:b/>
                <w:sz w:val="18"/>
              </w:rPr>
              <w:t>Й</w:t>
            </w:r>
            <w:r w:rsidRPr="00EF5121">
              <w:rPr>
                <w:b/>
                <w:sz w:val="18"/>
              </w:rPr>
              <w:t>СТВО</w:t>
            </w:r>
          </w:p>
        </w:tc>
        <w:tc>
          <w:tcPr>
            <w:tcW w:w="709" w:type="dxa"/>
            <w:hideMark/>
          </w:tcPr>
          <w:p w:rsidR="000E36AD" w:rsidRPr="00EF5121" w:rsidRDefault="000E36AD" w:rsidP="00E36202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</w:rPr>
            </w:pPr>
            <w:r w:rsidRPr="00EF5121">
              <w:rPr>
                <w:b/>
                <w:sz w:val="18"/>
              </w:rPr>
              <w:t>0500</w:t>
            </w:r>
          </w:p>
        </w:tc>
        <w:tc>
          <w:tcPr>
            <w:tcW w:w="1134" w:type="dxa"/>
            <w:hideMark/>
          </w:tcPr>
          <w:p w:rsidR="000E36AD" w:rsidRPr="00EF5121" w:rsidRDefault="000E36AD" w:rsidP="00E36202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hideMark/>
          </w:tcPr>
          <w:p w:rsidR="000E36AD" w:rsidRPr="00EF5121" w:rsidRDefault="000E36AD" w:rsidP="00E36202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hideMark/>
          </w:tcPr>
          <w:p w:rsidR="000E36AD" w:rsidRPr="00EF5121" w:rsidRDefault="000E36AD" w:rsidP="00E36202">
            <w:pPr>
              <w:widowControl/>
              <w:autoSpaceDE/>
              <w:autoSpaceDN/>
              <w:adjustRightInd/>
              <w:jc w:val="right"/>
              <w:rPr>
                <w:b/>
                <w:sz w:val="18"/>
              </w:rPr>
            </w:pPr>
            <w:r w:rsidRPr="00EF5121">
              <w:rPr>
                <w:b/>
                <w:sz w:val="18"/>
              </w:rPr>
              <w:t>815,7</w:t>
            </w:r>
          </w:p>
        </w:tc>
        <w:tc>
          <w:tcPr>
            <w:tcW w:w="1134" w:type="dxa"/>
            <w:hideMark/>
          </w:tcPr>
          <w:p w:rsidR="000E36AD" w:rsidRPr="00EF5121" w:rsidRDefault="00EF5121" w:rsidP="00E36202">
            <w:pPr>
              <w:widowControl/>
              <w:autoSpaceDE/>
              <w:autoSpaceDN/>
              <w:adjustRightInd/>
              <w:jc w:val="right"/>
              <w:rPr>
                <w:b/>
                <w:sz w:val="18"/>
              </w:rPr>
            </w:pPr>
            <w:r w:rsidRPr="00EF5121">
              <w:rPr>
                <w:b/>
                <w:sz w:val="18"/>
              </w:rPr>
              <w:t>713,7</w:t>
            </w:r>
          </w:p>
        </w:tc>
        <w:tc>
          <w:tcPr>
            <w:tcW w:w="1134" w:type="dxa"/>
            <w:hideMark/>
          </w:tcPr>
          <w:p w:rsidR="000E36AD" w:rsidRPr="00EF5121" w:rsidRDefault="00EF5121" w:rsidP="00E36202">
            <w:pPr>
              <w:widowControl/>
              <w:autoSpaceDE/>
              <w:autoSpaceDN/>
              <w:adjustRightInd/>
              <w:jc w:val="right"/>
              <w:rPr>
                <w:b/>
                <w:sz w:val="18"/>
              </w:rPr>
            </w:pPr>
            <w:r w:rsidRPr="00EF5121">
              <w:rPr>
                <w:b/>
                <w:sz w:val="18"/>
              </w:rPr>
              <w:t>733,7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F5121" w:rsidRDefault="000E36AD" w:rsidP="00E36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6"/>
              </w:rPr>
            </w:pPr>
            <w:r w:rsidRPr="00EF5121">
              <w:rPr>
                <w:b/>
                <w:bCs/>
                <w:sz w:val="18"/>
                <w:szCs w:val="16"/>
              </w:rPr>
              <w:t>108</w:t>
            </w:r>
          </w:p>
        </w:tc>
        <w:tc>
          <w:tcPr>
            <w:tcW w:w="823" w:type="dxa"/>
            <w:hideMark/>
          </w:tcPr>
          <w:p w:rsidR="00E36202" w:rsidRPr="00EF5121" w:rsidRDefault="00E36202" w:rsidP="00E36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iCs/>
                <w:sz w:val="18"/>
                <w:szCs w:val="16"/>
              </w:rPr>
            </w:pPr>
            <w:r w:rsidRPr="00EF5121">
              <w:rPr>
                <w:b/>
                <w:bCs/>
                <w:iCs/>
                <w:sz w:val="18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F5121" w:rsidRDefault="00E36202" w:rsidP="00E36202">
            <w:pPr>
              <w:widowControl/>
              <w:autoSpaceDE/>
              <w:autoSpaceDN/>
              <w:adjustRightInd/>
              <w:rPr>
                <w:b/>
                <w:bCs/>
                <w:iCs/>
                <w:sz w:val="18"/>
                <w:szCs w:val="16"/>
              </w:rPr>
            </w:pPr>
            <w:r w:rsidRPr="00EF5121">
              <w:rPr>
                <w:b/>
                <w:bCs/>
                <w:iCs/>
                <w:sz w:val="18"/>
                <w:szCs w:val="16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E36202" w:rsidRPr="00EF5121" w:rsidRDefault="00E36202" w:rsidP="00E36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iCs/>
                <w:sz w:val="18"/>
                <w:szCs w:val="16"/>
              </w:rPr>
            </w:pPr>
            <w:r w:rsidRPr="00EF5121">
              <w:rPr>
                <w:b/>
                <w:bCs/>
                <w:iCs/>
                <w:sz w:val="18"/>
                <w:szCs w:val="16"/>
              </w:rPr>
              <w:t>0503</w:t>
            </w:r>
          </w:p>
        </w:tc>
        <w:tc>
          <w:tcPr>
            <w:tcW w:w="1134" w:type="dxa"/>
            <w:hideMark/>
          </w:tcPr>
          <w:p w:rsidR="00E36202" w:rsidRPr="00EF5121" w:rsidRDefault="00E36202" w:rsidP="00E36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iCs/>
                <w:sz w:val="18"/>
                <w:szCs w:val="16"/>
              </w:rPr>
            </w:pPr>
            <w:r w:rsidRPr="00EF5121">
              <w:rPr>
                <w:b/>
                <w:bCs/>
                <w:iCs/>
                <w:sz w:val="18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202" w:rsidRPr="00EF5121" w:rsidRDefault="00E36202" w:rsidP="00E36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iCs/>
                <w:sz w:val="18"/>
                <w:szCs w:val="16"/>
              </w:rPr>
            </w:pPr>
            <w:r w:rsidRPr="00EF5121">
              <w:rPr>
                <w:b/>
                <w:bCs/>
                <w:iCs/>
                <w:sz w:val="18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F5121" w:rsidRDefault="00E36202" w:rsidP="00E36202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  <w:sz w:val="18"/>
                <w:szCs w:val="16"/>
              </w:rPr>
            </w:pPr>
            <w:r w:rsidRPr="00EF5121">
              <w:rPr>
                <w:b/>
                <w:bCs/>
                <w:iCs/>
                <w:sz w:val="18"/>
                <w:szCs w:val="16"/>
              </w:rPr>
              <w:t>693,7</w:t>
            </w:r>
          </w:p>
        </w:tc>
        <w:tc>
          <w:tcPr>
            <w:tcW w:w="1134" w:type="dxa"/>
            <w:hideMark/>
          </w:tcPr>
          <w:p w:rsidR="00E36202" w:rsidRPr="00EF5121" w:rsidRDefault="00E36202" w:rsidP="00E36202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  <w:sz w:val="18"/>
                <w:szCs w:val="16"/>
              </w:rPr>
            </w:pPr>
            <w:r w:rsidRPr="00EF5121">
              <w:rPr>
                <w:b/>
                <w:bCs/>
                <w:iCs/>
                <w:sz w:val="18"/>
                <w:szCs w:val="16"/>
              </w:rPr>
              <w:t>713,7</w:t>
            </w:r>
          </w:p>
        </w:tc>
        <w:tc>
          <w:tcPr>
            <w:tcW w:w="1134" w:type="dxa"/>
            <w:hideMark/>
          </w:tcPr>
          <w:p w:rsidR="00E36202" w:rsidRPr="00EF5121" w:rsidRDefault="00E36202" w:rsidP="00E36202">
            <w:pPr>
              <w:widowControl/>
              <w:autoSpaceDE/>
              <w:autoSpaceDN/>
              <w:adjustRightInd/>
              <w:jc w:val="right"/>
              <w:rPr>
                <w:b/>
                <w:bCs/>
                <w:iCs/>
                <w:sz w:val="18"/>
                <w:szCs w:val="16"/>
              </w:rPr>
            </w:pPr>
            <w:r w:rsidRPr="00EF5121">
              <w:rPr>
                <w:b/>
                <w:bCs/>
                <w:iCs/>
                <w:sz w:val="18"/>
                <w:szCs w:val="16"/>
              </w:rPr>
              <w:t>733,7</w:t>
            </w:r>
          </w:p>
        </w:tc>
      </w:tr>
      <w:tr w:rsidR="00E36202" w:rsidRPr="00E36202" w:rsidTr="00E36202">
        <w:trPr>
          <w:trHeight w:val="630"/>
        </w:trPr>
        <w:tc>
          <w:tcPr>
            <w:tcW w:w="567" w:type="dxa"/>
            <w:noWrap/>
            <w:hideMark/>
          </w:tcPr>
          <w:p w:rsidR="00E36202" w:rsidRPr="00E36202" w:rsidRDefault="000E36AD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 Основные направления ра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вития благоустройства в Сотниковском сельсовете"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693,7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733,7</w:t>
            </w:r>
          </w:p>
        </w:tc>
      </w:tr>
      <w:tr w:rsidR="00E36202" w:rsidRPr="00E36202" w:rsidTr="00E36202">
        <w:trPr>
          <w:trHeight w:val="630"/>
        </w:trPr>
        <w:tc>
          <w:tcPr>
            <w:tcW w:w="567" w:type="dxa"/>
            <w:noWrap/>
            <w:hideMark/>
          </w:tcPr>
          <w:p w:rsidR="00E36202" w:rsidRPr="00E36202" w:rsidRDefault="000E36AD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граммы " Основные напра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ления развития благоус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ройства в Сотниковском сельсовете"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693,7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733,7</w:t>
            </w:r>
          </w:p>
        </w:tc>
      </w:tr>
      <w:tr w:rsidR="00E36202" w:rsidRPr="00E36202" w:rsidTr="00E36202">
        <w:trPr>
          <w:trHeight w:val="147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санитарную уборку земельных участков, </w:t>
            </w:r>
            <w:proofErr w:type="spellStart"/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буртовку</w:t>
            </w:r>
            <w:proofErr w:type="spellEnd"/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уплотнение м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сора, и организацию очистки мест временного хранения твердых бытовых отходов, в рамках отдельных мер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приятий муниципальной пр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граммы "Основные </w:t>
            </w:r>
            <w:proofErr w:type="spellStart"/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направ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нения</w:t>
            </w:r>
            <w:proofErr w:type="spellEnd"/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жизнедеятельности и развития территории в Сотниковском </w:t>
            </w:r>
            <w:proofErr w:type="spellStart"/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сельсоветет</w:t>
            </w:r>
            <w:proofErr w:type="spellEnd"/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0190001030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0190001030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сударственных (муниципал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0190001030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0190001030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43,7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43,7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43,7</w:t>
            </w:r>
          </w:p>
        </w:tc>
      </w:tr>
      <w:tr w:rsidR="00E36202" w:rsidRPr="00E36202" w:rsidTr="00E36202">
        <w:trPr>
          <w:trHeight w:val="84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уличное освещ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ние, в рамках отдельных м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роприятий муниципальной программы "Основные н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правление жизнедеятельн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сти и развития территории в Сотниковском сельсовете"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0190006010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690,0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дарственных (муниципал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0190006010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690,0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сударственных (муниципал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ных) нужд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0190006010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0190006010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650,0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670,0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690,0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зяйства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630"/>
        </w:trPr>
        <w:tc>
          <w:tcPr>
            <w:tcW w:w="567" w:type="dxa"/>
            <w:noWrap/>
            <w:hideMark/>
          </w:tcPr>
          <w:p w:rsidR="00E36202" w:rsidRPr="00E36202" w:rsidRDefault="000E36AD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 Основные направления ра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вития благоустройства в Сотниковском сельсовете"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91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граммы " Основные напра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ления развития благоус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ройства в Сотниковском сельсовете"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1575"/>
        </w:trPr>
        <w:tc>
          <w:tcPr>
            <w:tcW w:w="567" w:type="dxa"/>
            <w:noWrap/>
            <w:hideMark/>
          </w:tcPr>
          <w:p w:rsidR="00E36202" w:rsidRPr="00E36202" w:rsidRDefault="000E36AD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осущест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ление полномочий по орган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зации в границах поселения электр</w:t>
            </w:r>
            <w:proofErr w:type="gramStart"/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о-</w:t>
            </w:r>
            <w:proofErr w:type="gramEnd"/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,тепло-,газо- и вод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снабжения населения, вод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отведения, в рамках отдел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 мероприятий муниц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пальной программы "Осно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ные направления жизнеде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я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тельности и развития те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ритории в Сотниковском сельсовете"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0190000630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45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0190000630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45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0190000630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45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i/>
                <w:iCs/>
                <w:sz w:val="16"/>
                <w:szCs w:val="16"/>
              </w:rPr>
              <w:t>Иные межбюджетные тран</w:t>
            </w:r>
            <w:r w:rsidRPr="00E36202">
              <w:rPr>
                <w:rFonts w:ascii="Arial" w:hAnsi="Arial" w:cs="Arial"/>
                <w:i/>
                <w:iCs/>
                <w:sz w:val="16"/>
                <w:szCs w:val="16"/>
              </w:rPr>
              <w:t>с</w:t>
            </w:r>
            <w:r w:rsidRPr="00E36202">
              <w:rPr>
                <w:rFonts w:ascii="Arial" w:hAnsi="Arial" w:cs="Arial"/>
                <w:i/>
                <w:iCs/>
                <w:sz w:val="16"/>
                <w:szCs w:val="16"/>
              </w:rPr>
              <w:t>ферты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i/>
                <w:iCs/>
                <w:sz w:val="16"/>
                <w:szCs w:val="16"/>
              </w:rPr>
              <w:t>0190000630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126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по осущест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лению полномочий по опр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делению специализированной службы по вопросам пох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ронного дела, в рамках 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дельных мероприятий мун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ципальной программы "О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новные направления жизн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деятельности и развития территории в Сотниковском сельсовете"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0190000640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0190000640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0190000640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Иные межбюджетные трансфе</w:t>
            </w:r>
            <w:r w:rsidRPr="00E36202">
              <w:rPr>
                <w:rFonts w:ascii="Arial" w:hAnsi="Arial" w:cs="Arial"/>
                <w:sz w:val="16"/>
                <w:szCs w:val="16"/>
              </w:rPr>
              <w:t>р</w:t>
            </w:r>
            <w:r w:rsidRPr="00E36202">
              <w:rPr>
                <w:rFonts w:ascii="Arial" w:hAnsi="Arial" w:cs="Arial"/>
                <w:sz w:val="16"/>
                <w:szCs w:val="16"/>
              </w:rPr>
              <w:t>ты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0190000640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10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осущест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ление полномочий по обесп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чению проживающих в пос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лении и нуждающихся в ж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лых помещениях малоимущих граждан жилыми помещени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я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ми, организация строител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ства и содержания муниц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пального жилищного фонда, созданию условий для ж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лищного строительства, в рамках отдельных мер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приятий муниципальной пр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граммы "Основные направл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 жизнедеятельности и развития территории в Сотниковском сельсовете"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0190000650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0190000650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0190000650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Иные межбюджетные трансфе</w:t>
            </w:r>
            <w:r w:rsidRPr="00E36202">
              <w:rPr>
                <w:rFonts w:ascii="Arial" w:hAnsi="Arial" w:cs="Arial"/>
                <w:sz w:val="16"/>
                <w:szCs w:val="16"/>
              </w:rPr>
              <w:t>р</w:t>
            </w:r>
            <w:r w:rsidRPr="00E36202">
              <w:rPr>
                <w:rFonts w:ascii="Arial" w:hAnsi="Arial" w:cs="Arial"/>
                <w:sz w:val="16"/>
                <w:szCs w:val="16"/>
              </w:rPr>
              <w:t>ты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0190000650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121,7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ФИЯ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63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 Основные направления ра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вития благоустройства в Сотниковском сельсовете"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63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граммы " Основные напра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ления развития благоус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ройства в Сотниковском сельсовете"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147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осущест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ление части полномочий по созданию условий для орг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низации досуга и обеспечение жителей услугами организ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ции культуры, в рамках 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дельных мероприятий мун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ципальной программы "О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новные направления жизн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деятельности и развития территории в Сотниковском сельсовете"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0190008620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0190008620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0E36AD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0190008620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0E36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Иные межбюджетные трансфе</w:t>
            </w:r>
            <w:r w:rsidRPr="00E36202">
              <w:rPr>
                <w:rFonts w:ascii="Arial" w:hAnsi="Arial" w:cs="Arial"/>
                <w:sz w:val="16"/>
                <w:szCs w:val="16"/>
              </w:rPr>
              <w:t>р</w:t>
            </w:r>
            <w:r w:rsidRPr="00E36202">
              <w:rPr>
                <w:rFonts w:ascii="Arial" w:hAnsi="Arial" w:cs="Arial"/>
                <w:sz w:val="16"/>
                <w:szCs w:val="16"/>
              </w:rPr>
              <w:t>ты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0190008620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ганов исполнительной вл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7310000000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6202" w:rsidRPr="00E36202" w:rsidTr="00E36202">
        <w:trPr>
          <w:trHeight w:val="84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Выплаты пенсии за выслугу лет лицам, замещавшим должности муниципальной службы в Сотниковском сельсовете, в рамках непр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граммных расходов органов исполнительной власти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7310001110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7310001110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6202" w:rsidRPr="00E36202" w:rsidTr="00E36202">
        <w:trPr>
          <w:trHeight w:val="420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</w:t>
            </w: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данам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7310001110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Иные пенсии, социальные до</w:t>
            </w:r>
            <w:r w:rsidRPr="00E36202">
              <w:rPr>
                <w:rFonts w:ascii="Arial" w:hAnsi="Arial" w:cs="Arial"/>
                <w:sz w:val="16"/>
                <w:szCs w:val="16"/>
              </w:rPr>
              <w:t>п</w:t>
            </w:r>
            <w:r w:rsidRPr="00E36202">
              <w:rPr>
                <w:rFonts w:ascii="Arial" w:hAnsi="Arial" w:cs="Arial"/>
                <w:sz w:val="16"/>
                <w:szCs w:val="16"/>
              </w:rPr>
              <w:t>латы к пенсиям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7310001110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3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1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09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216,</w:t>
            </w:r>
            <w:r w:rsidR="000E36A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202">
              <w:rPr>
                <w:rFonts w:ascii="Arial" w:hAnsi="Arial" w:cs="Arial"/>
                <w:sz w:val="16"/>
                <w:szCs w:val="16"/>
              </w:rPr>
              <w:t>432,5</w:t>
            </w:r>
          </w:p>
        </w:tc>
      </w:tr>
      <w:tr w:rsidR="00E36202" w:rsidRPr="00E36202" w:rsidTr="00E36202">
        <w:trPr>
          <w:trHeight w:val="255"/>
        </w:trPr>
        <w:tc>
          <w:tcPr>
            <w:tcW w:w="567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  <w:r w:rsidR="000E36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3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2721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sz w:val="16"/>
                <w:szCs w:val="16"/>
              </w:rPr>
              <w:t>9 191,2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8 659,</w:t>
            </w:r>
            <w:r w:rsidR="000E36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hideMark/>
          </w:tcPr>
          <w:p w:rsidR="00E36202" w:rsidRPr="00E36202" w:rsidRDefault="00E36202" w:rsidP="00E3620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620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8 421,5</w:t>
            </w:r>
          </w:p>
        </w:tc>
      </w:tr>
    </w:tbl>
    <w:p w:rsidR="00CF736D" w:rsidRDefault="00CF736D" w:rsidP="00CA12D2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W w:w="4873" w:type="pct"/>
        <w:tblLook w:val="04A0"/>
      </w:tblPr>
      <w:tblGrid>
        <w:gridCol w:w="817"/>
        <w:gridCol w:w="4196"/>
        <w:gridCol w:w="5281"/>
      </w:tblGrid>
      <w:tr w:rsidR="00BD16DF" w:rsidRPr="00BD16DF" w:rsidTr="00F7702D">
        <w:trPr>
          <w:trHeight w:val="255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6DF" w:rsidRPr="00BD16DF" w:rsidRDefault="00BD16DF" w:rsidP="00BD16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6DF" w:rsidRPr="00BD16DF" w:rsidRDefault="00BD16DF" w:rsidP="00BD16DF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FF"/>
                <w:sz w:val="16"/>
                <w:szCs w:val="16"/>
              </w:rPr>
            </w:pPr>
          </w:p>
        </w:tc>
        <w:tc>
          <w:tcPr>
            <w:tcW w:w="2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6DF" w:rsidRPr="00BD16DF" w:rsidRDefault="00BD16DF" w:rsidP="00BD16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16DF">
              <w:rPr>
                <w:rFonts w:ascii="Arial" w:hAnsi="Arial" w:cs="Arial"/>
              </w:rPr>
              <w:t>Приложение № 4</w:t>
            </w:r>
          </w:p>
        </w:tc>
      </w:tr>
      <w:tr w:rsidR="00BD16DF" w:rsidRPr="00BD16DF" w:rsidTr="00F7702D">
        <w:trPr>
          <w:trHeight w:val="255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6DF" w:rsidRPr="00BD16DF" w:rsidRDefault="00BD16DF" w:rsidP="00BD16D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6DF" w:rsidRPr="00BD16DF" w:rsidRDefault="00BD16DF" w:rsidP="00BD16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6DF" w:rsidRPr="00BD16DF" w:rsidRDefault="00BD16DF" w:rsidP="00BD16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D16DF">
              <w:rPr>
                <w:rFonts w:ascii="Arial" w:hAnsi="Arial" w:cs="Arial"/>
              </w:rPr>
              <w:t xml:space="preserve">к Решению Сотниковского сельского </w:t>
            </w:r>
          </w:p>
        </w:tc>
      </w:tr>
      <w:tr w:rsidR="00BD16DF" w:rsidRPr="00BD16DF" w:rsidTr="00F7702D">
        <w:trPr>
          <w:trHeight w:val="255"/>
        </w:trPr>
        <w:tc>
          <w:tcPr>
            <w:tcW w:w="3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6DF" w:rsidRPr="00BD16DF" w:rsidRDefault="00BD16DF" w:rsidP="00BD16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6DF" w:rsidRPr="00BD16DF" w:rsidRDefault="00BD16DF" w:rsidP="00BD16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6DF" w:rsidRPr="00BD16DF" w:rsidRDefault="006C5116" w:rsidP="00964B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Совета депутатов от </w:t>
            </w:r>
            <w:r w:rsidR="00EB2BD9">
              <w:rPr>
                <w:rFonts w:ascii="Arial" w:hAnsi="Arial" w:cs="Arial"/>
              </w:rPr>
              <w:t>25.12</w:t>
            </w:r>
            <w:r>
              <w:rPr>
                <w:rFonts w:ascii="Arial" w:hAnsi="Arial" w:cs="Arial"/>
              </w:rPr>
              <w:t>.</w:t>
            </w:r>
            <w:r w:rsidR="00EC2AFB">
              <w:rPr>
                <w:rFonts w:ascii="Arial" w:hAnsi="Arial" w:cs="Arial"/>
              </w:rPr>
              <w:t>2024</w:t>
            </w:r>
            <w:r w:rsidR="00CE4715">
              <w:rPr>
                <w:rFonts w:ascii="Arial" w:hAnsi="Arial" w:cs="Arial"/>
              </w:rPr>
              <w:t xml:space="preserve"> г.  № </w:t>
            </w:r>
            <w:r w:rsidR="00964B6D">
              <w:rPr>
                <w:rFonts w:ascii="Arial" w:hAnsi="Arial" w:cs="Arial"/>
              </w:rPr>
              <w:t>42-162</w:t>
            </w:r>
          </w:p>
        </w:tc>
      </w:tr>
      <w:tr w:rsidR="00BD16DF" w:rsidRPr="00BD16DF" w:rsidTr="00F7702D">
        <w:trPr>
          <w:trHeight w:val="230"/>
        </w:trPr>
        <w:tc>
          <w:tcPr>
            <w:tcW w:w="5000" w:type="pct"/>
            <w:gridSpan w:val="3"/>
            <w:vMerge w:val="restart"/>
            <w:shd w:val="clear" w:color="auto" w:fill="auto"/>
            <w:vAlign w:val="bottom"/>
            <w:hideMark/>
          </w:tcPr>
          <w:p w:rsidR="00BD16DF" w:rsidRPr="006C5116" w:rsidRDefault="006C5116" w:rsidP="00BD16DF">
            <w:pPr>
              <w:widowControl/>
              <w:autoSpaceDE/>
              <w:autoSpaceDN/>
              <w:adjustRightInd/>
              <w:jc w:val="center"/>
            </w:pPr>
            <w:r w:rsidRPr="006C5116">
              <w:rPr>
                <w:sz w:val="24"/>
              </w:rPr>
              <w:t xml:space="preserve">Распределение бюджетных ассигнований по разделам и подразделам бюджетной классификации расходов местного бюджета Сотниковского сельсовета на 2025 год и плановый период </w:t>
            </w:r>
            <w:r w:rsidR="00EC2AFB">
              <w:rPr>
                <w:sz w:val="24"/>
              </w:rPr>
              <w:t>2026</w:t>
            </w:r>
            <w:r w:rsidRPr="006C5116">
              <w:rPr>
                <w:sz w:val="24"/>
              </w:rPr>
              <w:t>-2027 годов</w:t>
            </w:r>
          </w:p>
        </w:tc>
      </w:tr>
      <w:tr w:rsidR="00BD16DF" w:rsidRPr="00BD16DF" w:rsidTr="00F7702D">
        <w:trPr>
          <w:trHeight w:val="230"/>
        </w:trPr>
        <w:tc>
          <w:tcPr>
            <w:tcW w:w="5000" w:type="pct"/>
            <w:gridSpan w:val="3"/>
            <w:vMerge/>
            <w:vAlign w:val="center"/>
            <w:hideMark/>
          </w:tcPr>
          <w:p w:rsidR="00BD16DF" w:rsidRPr="00BD16DF" w:rsidRDefault="00BD16DF" w:rsidP="00BD16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D16DF" w:rsidRPr="00BD16DF" w:rsidTr="00F7702D">
        <w:trPr>
          <w:trHeight w:val="300"/>
        </w:trPr>
        <w:tc>
          <w:tcPr>
            <w:tcW w:w="5000" w:type="pct"/>
            <w:gridSpan w:val="3"/>
            <w:vMerge/>
            <w:vAlign w:val="center"/>
            <w:hideMark/>
          </w:tcPr>
          <w:p w:rsidR="00BD16DF" w:rsidRPr="00BD16DF" w:rsidRDefault="00BD16DF" w:rsidP="00BD16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D16DF" w:rsidRPr="00BD16DF" w:rsidTr="00F7702D">
        <w:trPr>
          <w:trHeight w:val="300"/>
        </w:trPr>
        <w:tc>
          <w:tcPr>
            <w:tcW w:w="5000" w:type="pct"/>
            <w:gridSpan w:val="3"/>
            <w:vMerge/>
            <w:vAlign w:val="center"/>
            <w:hideMark/>
          </w:tcPr>
          <w:p w:rsidR="00BD16DF" w:rsidRPr="00BD16DF" w:rsidRDefault="00BD16DF" w:rsidP="00BD16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C5116" w:rsidRPr="006C5116" w:rsidTr="00F7702D">
        <w:trPr>
          <w:trHeight w:val="30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6C5116" w:rsidRPr="006C5116" w:rsidRDefault="006C5116" w:rsidP="006C51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C5116">
              <w:rPr>
                <w:color w:val="000000"/>
                <w:sz w:val="22"/>
                <w:szCs w:val="22"/>
              </w:rPr>
              <w:t>(тыс</w:t>
            </w:r>
            <w:proofErr w:type="gramStart"/>
            <w:r w:rsidRPr="006C5116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6C5116">
              <w:rPr>
                <w:color w:val="000000"/>
                <w:sz w:val="22"/>
                <w:szCs w:val="22"/>
              </w:rPr>
              <w:t>ублей)</w:t>
            </w:r>
          </w:p>
        </w:tc>
      </w:tr>
    </w:tbl>
    <w:p w:rsidR="00CF736D" w:rsidRPr="00CD2D96" w:rsidRDefault="00CF736D" w:rsidP="00CA12D2">
      <w:pPr>
        <w:widowControl/>
        <w:autoSpaceDE/>
        <w:autoSpaceDN/>
        <w:adjustRightInd/>
      </w:pPr>
    </w:p>
    <w:tbl>
      <w:tblPr>
        <w:tblW w:w="10213" w:type="dxa"/>
        <w:tblInd w:w="95" w:type="dxa"/>
        <w:tblLayout w:type="fixed"/>
        <w:tblLook w:val="04A0"/>
      </w:tblPr>
      <w:tblGrid>
        <w:gridCol w:w="580"/>
        <w:gridCol w:w="4253"/>
        <w:gridCol w:w="1120"/>
        <w:gridCol w:w="1360"/>
        <w:gridCol w:w="1480"/>
        <w:gridCol w:w="1420"/>
      </w:tblGrid>
      <w:tr w:rsidR="00F7702D" w:rsidRPr="00F7702D" w:rsidTr="00F7702D">
        <w:trPr>
          <w:trHeight w:val="368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показателей бюджетной класс</w:t>
            </w:r>
            <w:r w:rsidRPr="00F7702D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Pr="00F770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фикации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sz w:val="16"/>
                <w:szCs w:val="16"/>
              </w:rPr>
              <w:t>Сумма на 2026 год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sz w:val="16"/>
                <w:szCs w:val="16"/>
              </w:rPr>
              <w:t>Сумма на 2027 год</w:t>
            </w:r>
          </w:p>
        </w:tc>
      </w:tr>
      <w:tr w:rsidR="00F7702D" w:rsidRPr="00F7702D" w:rsidTr="00F7702D">
        <w:trPr>
          <w:trHeight w:val="368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7702D" w:rsidRPr="00F7702D" w:rsidTr="00F7702D">
        <w:trPr>
          <w:trHeight w:val="3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F7702D" w:rsidRPr="00F7702D" w:rsidTr="00F7702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7 087,5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6 416,7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6 211,6</w:t>
            </w:r>
          </w:p>
        </w:tc>
      </w:tr>
      <w:tr w:rsidR="00F7702D" w:rsidRPr="00F7702D" w:rsidTr="00F7702D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</w:t>
            </w: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</w:tr>
      <w:tr w:rsidR="00F7702D" w:rsidRPr="00F7702D" w:rsidTr="00F7702D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1 160,0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1 160,0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1 160,0</w:t>
            </w:r>
          </w:p>
        </w:tc>
      </w:tr>
      <w:tr w:rsidR="00F7702D" w:rsidRPr="00F7702D" w:rsidTr="00F7702D">
        <w:trPr>
          <w:trHeight w:val="15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й</w:t>
            </w: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3 804,9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3 908,7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3 560,3</w:t>
            </w:r>
          </w:p>
        </w:tc>
      </w:tr>
      <w:tr w:rsidR="00F7702D" w:rsidRPr="00F7702D" w:rsidTr="00F7702D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</w:t>
            </w:r>
            <w:r w:rsidRPr="00F7702D">
              <w:rPr>
                <w:rFonts w:ascii="Arial" w:hAnsi="Arial" w:cs="Arial"/>
                <w:sz w:val="16"/>
                <w:szCs w:val="16"/>
              </w:rPr>
              <w:t>е</w:t>
            </w:r>
            <w:r w:rsidRPr="00F7702D">
              <w:rPr>
                <w:rFonts w:ascii="Arial" w:hAnsi="Arial" w:cs="Arial"/>
                <w:sz w:val="16"/>
                <w:szCs w:val="16"/>
              </w:rPr>
              <w:t>дерации, высших исполнительных органов госуда</w:t>
            </w:r>
            <w:r w:rsidRPr="00F7702D">
              <w:rPr>
                <w:rFonts w:ascii="Arial" w:hAnsi="Arial" w:cs="Arial"/>
                <w:sz w:val="16"/>
                <w:szCs w:val="16"/>
              </w:rPr>
              <w:t>р</w:t>
            </w:r>
            <w:r w:rsidRPr="00F7702D">
              <w:rPr>
                <w:rFonts w:ascii="Arial" w:hAnsi="Arial" w:cs="Arial"/>
                <w:sz w:val="16"/>
                <w:szCs w:val="16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3 804,9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3 908,7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3 560,3</w:t>
            </w:r>
          </w:p>
        </w:tc>
      </w:tr>
      <w:tr w:rsidR="00F7702D" w:rsidRPr="00F7702D" w:rsidTr="00F7702D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</w:t>
            </w: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говых и таможенных органов и органов фина</w:t>
            </w: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сового (финансово-бюджетного) надзора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</w:tr>
      <w:tr w:rsidR="00F7702D" w:rsidRPr="00F7702D" w:rsidTr="00F7702D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</w:t>
            </w:r>
            <w:r w:rsidRPr="00F7702D">
              <w:rPr>
                <w:rFonts w:ascii="Arial" w:hAnsi="Arial" w:cs="Arial"/>
                <w:sz w:val="16"/>
                <w:szCs w:val="16"/>
              </w:rPr>
              <w:t>и</w:t>
            </w:r>
            <w:r w:rsidRPr="00F7702D">
              <w:rPr>
                <w:rFonts w:ascii="Arial" w:hAnsi="Arial" w:cs="Arial"/>
                <w:sz w:val="16"/>
                <w:szCs w:val="16"/>
              </w:rPr>
              <w:t>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118,5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61,7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61,7</w:t>
            </w:r>
          </w:p>
        </w:tc>
      </w:tr>
      <w:tr w:rsidR="00F7702D" w:rsidRPr="00F7702D" w:rsidTr="00F7702D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рамках непрограммных расходов избирательной комиссии муниципал</w:t>
            </w: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ного образования Сотниковского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541,5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F7702D" w:rsidRPr="00F7702D" w:rsidTr="00F7702D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Проведение выборов в рамках непрограммных ра</w:t>
            </w: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с</w:t>
            </w: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ходов избирательной комиссии муниципального образования Сотниковского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541,5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</w:tr>
      <w:tr w:rsidR="00F7702D" w:rsidRPr="00F7702D" w:rsidTr="00F7702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F7702D" w:rsidRPr="00F7702D" w:rsidTr="00F7702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F7702D" w:rsidRPr="00F7702D" w:rsidTr="00F7702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2C3AA7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</w:t>
            </w:r>
            <w:r w:rsidR="00F7702D"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1 281,3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1 424,6</w:t>
            </w:r>
          </w:p>
        </w:tc>
      </w:tr>
      <w:tr w:rsidR="00F7702D" w:rsidRPr="00F7702D" w:rsidTr="00F7702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2C3AA7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1 4</w:t>
            </w:r>
            <w:r w:rsidR="00F7702D"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57,6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1 281,3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1 424,6</w:t>
            </w:r>
          </w:p>
        </w:tc>
      </w:tr>
      <w:tr w:rsidR="00F7702D" w:rsidRPr="00F7702D" w:rsidTr="00F7702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F7702D" w:rsidRPr="00F7702D" w:rsidTr="00F7702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F7702D" w:rsidRPr="00F7702D" w:rsidTr="00F7702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243,3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267,8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7702D" w:rsidRPr="00F7702D" w:rsidTr="00F7702D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</w:t>
            </w: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</w:tr>
      <w:tr w:rsidR="00F7702D" w:rsidRPr="00F7702D" w:rsidTr="00F7702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Гражданская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</w:tr>
      <w:tr w:rsidR="00F7702D" w:rsidRPr="00F7702D" w:rsidTr="00F7702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</w:tr>
      <w:tr w:rsidR="00F7702D" w:rsidRPr="00F7702D" w:rsidTr="00F7702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</w:tr>
      <w:tr w:rsidR="00F7702D" w:rsidRPr="00F7702D" w:rsidTr="00F7702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</w:tr>
      <w:tr w:rsidR="00F7702D" w:rsidRPr="00F7702D" w:rsidTr="00F7702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1 028,7</w:t>
            </w:r>
          </w:p>
        </w:tc>
      </w:tr>
      <w:tr w:rsidR="00F7702D" w:rsidRPr="00F7702D" w:rsidTr="00F7702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622CC8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733,7</w:t>
            </w:r>
          </w:p>
        </w:tc>
      </w:tr>
      <w:tr w:rsidR="00F7702D" w:rsidRPr="00F7702D" w:rsidTr="00F7702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733,7</w:t>
            </w:r>
          </w:p>
        </w:tc>
      </w:tr>
      <w:tr w:rsidR="00F7702D" w:rsidRPr="00F7702D" w:rsidTr="00F7702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693,7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713,7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733,7</w:t>
            </w:r>
          </w:p>
        </w:tc>
      </w:tr>
      <w:tr w:rsidR="00F7702D" w:rsidRPr="00F7702D" w:rsidTr="00F7702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F7702D" w:rsidRPr="00F7702D" w:rsidTr="00F7702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7702D" w:rsidRPr="00F7702D" w:rsidTr="00F7702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F7702D" w:rsidRPr="00F7702D" w:rsidTr="00F7702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F7702D" w:rsidRPr="00F7702D" w:rsidTr="00F7702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7702D" w:rsidRPr="00F7702D" w:rsidTr="00F7702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F7702D" w:rsidRPr="00F7702D" w:rsidTr="00F7702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F7702D" w:rsidRPr="00F7702D" w:rsidTr="00F7702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</w:tr>
      <w:tr w:rsidR="00F7702D" w:rsidRPr="00F7702D" w:rsidTr="00F7702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02D">
              <w:rPr>
                <w:rFonts w:ascii="Arial" w:hAnsi="Arial" w:cs="Arial"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216,</w:t>
            </w:r>
            <w:r w:rsidR="002C3AA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702D">
              <w:rPr>
                <w:rFonts w:ascii="Arial" w:hAnsi="Arial" w:cs="Arial"/>
                <w:sz w:val="16"/>
                <w:szCs w:val="16"/>
              </w:rPr>
              <w:t>432,5</w:t>
            </w:r>
          </w:p>
        </w:tc>
      </w:tr>
      <w:tr w:rsidR="00F7702D" w:rsidRPr="00F7702D" w:rsidTr="00F7702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702D">
              <w:rPr>
                <w:rFonts w:ascii="Arial" w:hAnsi="Arial" w:cs="Arial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sz w:val="16"/>
                <w:szCs w:val="16"/>
              </w:rPr>
              <w:t>9 191,2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sz w:val="16"/>
                <w:szCs w:val="16"/>
              </w:rPr>
              <w:t>8 659,</w:t>
            </w:r>
            <w:r w:rsidR="002C3AA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2D" w:rsidRPr="00F7702D" w:rsidRDefault="00F7702D" w:rsidP="00F7702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02D">
              <w:rPr>
                <w:rFonts w:ascii="Arial" w:hAnsi="Arial" w:cs="Arial"/>
                <w:b/>
                <w:bCs/>
                <w:sz w:val="16"/>
                <w:szCs w:val="16"/>
              </w:rPr>
              <w:t>8 421,5</w:t>
            </w:r>
          </w:p>
        </w:tc>
      </w:tr>
    </w:tbl>
    <w:p w:rsidR="00BD16DF" w:rsidRDefault="00BD16DF" w:rsidP="00DE75A9">
      <w:pPr>
        <w:widowControl/>
        <w:autoSpaceDE/>
        <w:autoSpaceDN/>
        <w:adjustRightInd/>
        <w:rPr>
          <w:sz w:val="22"/>
          <w:szCs w:val="22"/>
        </w:rPr>
      </w:pPr>
    </w:p>
    <w:p w:rsidR="00BD16DF" w:rsidRDefault="00BD16DF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6969F2" w:rsidRDefault="006969F2" w:rsidP="00DE75A9">
      <w:pPr>
        <w:widowControl/>
        <w:autoSpaceDE/>
        <w:autoSpaceDN/>
        <w:adjustRightInd/>
        <w:rPr>
          <w:sz w:val="22"/>
          <w:szCs w:val="22"/>
        </w:rPr>
      </w:pPr>
    </w:p>
    <w:p w:rsidR="00BD16DF" w:rsidRDefault="00BD16DF" w:rsidP="00DE75A9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W w:w="5234" w:type="pct"/>
        <w:tblInd w:w="-176" w:type="dxa"/>
        <w:tblLayout w:type="fixed"/>
        <w:tblLook w:val="04A0"/>
      </w:tblPr>
      <w:tblGrid>
        <w:gridCol w:w="431"/>
        <w:gridCol w:w="124"/>
        <w:gridCol w:w="321"/>
        <w:gridCol w:w="1716"/>
        <w:gridCol w:w="1002"/>
        <w:gridCol w:w="491"/>
        <w:gridCol w:w="9"/>
        <w:gridCol w:w="1154"/>
        <w:gridCol w:w="252"/>
        <w:gridCol w:w="221"/>
        <w:gridCol w:w="237"/>
        <w:gridCol w:w="431"/>
        <w:gridCol w:w="1134"/>
        <w:gridCol w:w="1134"/>
        <w:gridCol w:w="988"/>
        <w:gridCol w:w="1130"/>
        <w:gridCol w:w="281"/>
      </w:tblGrid>
      <w:tr w:rsidR="00E245D9" w:rsidRPr="00FD28B2" w:rsidTr="00964B6D">
        <w:trPr>
          <w:gridBefore w:val="1"/>
          <w:gridAfter w:val="1"/>
          <w:wBefore w:w="195" w:type="pct"/>
          <w:wAfter w:w="128" w:type="pct"/>
          <w:trHeight w:val="255"/>
        </w:trPr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FF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1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FD28B2" w:rsidRDefault="001D638F" w:rsidP="00FD28B2">
            <w:pPr>
              <w:tabs>
                <w:tab w:val="left" w:pos="4101"/>
              </w:tabs>
              <w:ind w:left="-206" w:right="-17"/>
              <w:jc w:val="right"/>
              <w:rPr>
                <w:sz w:val="24"/>
              </w:rPr>
            </w:pPr>
            <w:r w:rsidRPr="00FD28B2">
              <w:rPr>
                <w:sz w:val="24"/>
              </w:rPr>
              <w:t>Приложение № 5</w:t>
            </w:r>
          </w:p>
        </w:tc>
      </w:tr>
      <w:tr w:rsidR="00E245D9" w:rsidRPr="00FD28B2" w:rsidTr="00964B6D">
        <w:trPr>
          <w:gridBefore w:val="1"/>
          <w:gridAfter w:val="1"/>
          <w:wBefore w:w="195" w:type="pct"/>
          <w:wAfter w:w="128" w:type="pct"/>
          <w:trHeight w:val="255"/>
        </w:trPr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1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FD28B2" w:rsidRDefault="001D638F" w:rsidP="00FD28B2">
            <w:pPr>
              <w:tabs>
                <w:tab w:val="left" w:pos="4101"/>
              </w:tabs>
              <w:ind w:left="-206" w:right="-17"/>
              <w:jc w:val="right"/>
              <w:rPr>
                <w:sz w:val="24"/>
              </w:rPr>
            </w:pPr>
            <w:r w:rsidRPr="00FD28B2">
              <w:rPr>
                <w:sz w:val="24"/>
              </w:rPr>
              <w:t>к Решению Сотниковского сельского</w:t>
            </w:r>
          </w:p>
        </w:tc>
      </w:tr>
      <w:tr w:rsidR="00E245D9" w:rsidRPr="00FD28B2" w:rsidTr="00964B6D">
        <w:trPr>
          <w:gridBefore w:val="1"/>
          <w:gridAfter w:val="1"/>
          <w:wBefore w:w="195" w:type="pct"/>
          <w:wAfter w:w="128" w:type="pct"/>
          <w:trHeight w:val="255"/>
        </w:trPr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" w:type="pct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78" w:type="pct"/>
            <w:gridSpan w:val="5"/>
            <w:shd w:val="clear" w:color="auto" w:fill="auto"/>
            <w:noWrap/>
            <w:vAlign w:val="bottom"/>
            <w:hideMark/>
          </w:tcPr>
          <w:p w:rsidR="001D638F" w:rsidRPr="00FD28B2" w:rsidRDefault="00FD28B2" w:rsidP="00964B6D">
            <w:pPr>
              <w:tabs>
                <w:tab w:val="left" w:pos="4101"/>
              </w:tabs>
              <w:ind w:left="-206" w:right="-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Совета депутатов от </w:t>
            </w:r>
            <w:r w:rsidR="00964B6D">
              <w:rPr>
                <w:sz w:val="24"/>
              </w:rPr>
              <w:t>25.12</w:t>
            </w:r>
            <w:r>
              <w:rPr>
                <w:sz w:val="24"/>
              </w:rPr>
              <w:t>.</w:t>
            </w:r>
            <w:r w:rsidR="00950FC0">
              <w:rPr>
                <w:sz w:val="24"/>
              </w:rPr>
              <w:t>2024</w:t>
            </w:r>
            <w:r w:rsidR="00CE4715" w:rsidRPr="00FD28B2">
              <w:rPr>
                <w:sz w:val="24"/>
              </w:rPr>
              <w:t xml:space="preserve"> г.  № </w:t>
            </w:r>
            <w:r w:rsidR="00964B6D">
              <w:rPr>
                <w:sz w:val="24"/>
              </w:rPr>
              <w:t>42-162</w:t>
            </w:r>
          </w:p>
        </w:tc>
      </w:tr>
      <w:tr w:rsidR="00E245D9" w:rsidRPr="001D638F" w:rsidTr="00964B6D">
        <w:trPr>
          <w:gridBefore w:val="1"/>
          <w:gridAfter w:val="1"/>
          <w:wBefore w:w="195" w:type="pct"/>
          <w:wAfter w:w="128" w:type="pct"/>
          <w:trHeight w:val="255"/>
        </w:trPr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1D638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78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8F" w:rsidRPr="001D638F" w:rsidRDefault="001D638F" w:rsidP="00FD28B2">
            <w:pPr>
              <w:widowControl/>
              <w:tabs>
                <w:tab w:val="left" w:pos="4101"/>
              </w:tabs>
              <w:autoSpaceDE/>
              <w:autoSpaceDN/>
              <w:adjustRightInd/>
              <w:ind w:right="-17"/>
              <w:rPr>
                <w:rFonts w:ascii="Arial" w:hAnsi="Arial" w:cs="Arial"/>
              </w:rPr>
            </w:pPr>
          </w:p>
        </w:tc>
      </w:tr>
      <w:tr w:rsidR="001D638F" w:rsidRPr="001D638F" w:rsidTr="00964B6D">
        <w:trPr>
          <w:gridBefore w:val="1"/>
          <w:gridAfter w:val="1"/>
          <w:wBefore w:w="195" w:type="pct"/>
          <w:wAfter w:w="128" w:type="pct"/>
          <w:trHeight w:val="1350"/>
        </w:trPr>
        <w:tc>
          <w:tcPr>
            <w:tcW w:w="467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38F" w:rsidRDefault="00FD28B2" w:rsidP="00FD28B2">
            <w:pPr>
              <w:widowControl/>
              <w:tabs>
                <w:tab w:val="left" w:pos="4101"/>
              </w:tabs>
              <w:autoSpaceDE/>
              <w:autoSpaceDN/>
              <w:adjustRightInd/>
              <w:ind w:right="-17"/>
              <w:jc w:val="center"/>
              <w:rPr>
                <w:sz w:val="24"/>
                <w:szCs w:val="24"/>
              </w:rPr>
            </w:pPr>
            <w:r w:rsidRPr="00FD28B2">
              <w:rPr>
                <w:sz w:val="24"/>
                <w:szCs w:val="24"/>
              </w:rPr>
              <w:t>Распределение бюджетных ассигнований по целевым статьям (муниципальным программам и н</w:t>
            </w:r>
            <w:r w:rsidRPr="00FD28B2">
              <w:rPr>
                <w:sz w:val="24"/>
                <w:szCs w:val="24"/>
              </w:rPr>
              <w:t>е</w:t>
            </w:r>
            <w:r w:rsidRPr="00FD28B2">
              <w:rPr>
                <w:sz w:val="24"/>
                <w:szCs w:val="24"/>
              </w:rPr>
              <w:t xml:space="preserve">программным направлениям деятельности), группам и подгруппам видов расходов, разделам, подразделам классификации расходов Сотниковского сельсовета на 2025 год  и плановый период </w:t>
            </w:r>
            <w:r w:rsidR="00950FC0">
              <w:rPr>
                <w:sz w:val="24"/>
                <w:szCs w:val="24"/>
              </w:rPr>
              <w:t>2026</w:t>
            </w:r>
            <w:r w:rsidRPr="00FD28B2">
              <w:rPr>
                <w:sz w:val="24"/>
                <w:szCs w:val="24"/>
              </w:rPr>
              <w:t>-2027 годов</w:t>
            </w:r>
          </w:p>
          <w:p w:rsidR="00FD28B2" w:rsidRPr="00FD28B2" w:rsidRDefault="00FD28B2" w:rsidP="00FD28B2">
            <w:pPr>
              <w:widowControl/>
              <w:tabs>
                <w:tab w:val="left" w:pos="4101"/>
              </w:tabs>
              <w:autoSpaceDE/>
              <w:autoSpaceDN/>
              <w:adjustRightInd/>
              <w:ind w:right="175"/>
              <w:jc w:val="right"/>
              <w:rPr>
                <w:sz w:val="24"/>
                <w:szCs w:val="24"/>
              </w:rPr>
            </w:pPr>
            <w:r w:rsidRPr="00FD28B2">
              <w:rPr>
                <w:szCs w:val="24"/>
              </w:rPr>
              <w:t>(</w:t>
            </w:r>
            <w:proofErr w:type="spellStart"/>
            <w:r w:rsidRPr="00FD28B2">
              <w:rPr>
                <w:szCs w:val="24"/>
              </w:rPr>
              <w:t>тыс</w:t>
            </w:r>
            <w:proofErr w:type="gramStart"/>
            <w:r w:rsidRPr="00FD28B2">
              <w:rPr>
                <w:szCs w:val="24"/>
              </w:rPr>
              <w:t>.р</w:t>
            </w:r>
            <w:proofErr w:type="gramEnd"/>
            <w:r w:rsidRPr="00FD28B2">
              <w:rPr>
                <w:szCs w:val="24"/>
              </w:rPr>
              <w:t>уб</w:t>
            </w:r>
            <w:proofErr w:type="spellEnd"/>
            <w:r w:rsidRPr="00FD28B2">
              <w:rPr>
                <w:szCs w:val="24"/>
              </w:rPr>
              <w:t>)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Сумма на 2026 год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Сумма на 2027 год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 Основные направления развития благоустройс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 в Сотниковском сельсовете"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1 848,4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1 746,4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1 765,4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ниципальной программы " Основные направления развития благоустройс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 в Сотниковском сельсовете"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0190000000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1 848,4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1 746,4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1 765,4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осуществление полномочий по орган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зации в границах поселения электр</w:t>
            </w:r>
            <w:proofErr w:type="gramStart"/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о-</w:t>
            </w:r>
            <w:proofErr w:type="gramEnd"/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,тепло-,газо- и водоснабжения насел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ния, водоотведения, в рамках отдел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 мероприятий муниципальной пр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граммы "Основные направления жизн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деятельности и развития территории в Сотниковском сельсовете"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0190000630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0190000630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0190000630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i/>
                <w:iCs/>
                <w:sz w:val="16"/>
                <w:szCs w:val="16"/>
              </w:rPr>
              <w:t>0190000630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по осуществлению полномочий по опред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лению специализированной службы по вопросам похоронного дела, в рамках отдельных мероприятий муниципал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ной программы "Основные направления жизнедеятельности и развития терр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тории в Сотниковском сельсовете"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0190000640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0190000640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0190000640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0190000640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осуществление полномочий по обесп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чению проживающих в поселении и ну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дающихся в жилых помещениях мал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имущих граждан жилыми помещениями, организация строительства и содерж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 муниципального жилищного фонда, созданию условий для жилищного строительства, в рамках отдельных мероприятий муниципальной програ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мы "Основные направления жизнеде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я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тельности и развития территории в Сотниковском сельсовете"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0190000650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121,7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0190000650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0190000650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0190000650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0190000650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0190000650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121,7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санитарную уборку земел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ных участков, </w:t>
            </w:r>
            <w:proofErr w:type="spellStart"/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буртовку</w:t>
            </w:r>
            <w:proofErr w:type="spellEnd"/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уплотнение мусора, и организацию очистки мест временного хранения твердых бытовых отходов, в рамках отдельных мер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приятий муниципальной программы "Основные </w:t>
            </w:r>
            <w:proofErr w:type="spellStart"/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направлнения</w:t>
            </w:r>
            <w:proofErr w:type="spellEnd"/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жизнедеятел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ности и развития территории в Со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никовском </w:t>
            </w:r>
            <w:proofErr w:type="spellStart"/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сельсоветет</w:t>
            </w:r>
            <w:proofErr w:type="spellEnd"/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0190001030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0190001030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ниципальных) нужд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0190001030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0190001030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6C72FE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0190001030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22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0190001030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43,7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43,7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43,7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Профилактика терроризма и экстр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мизма, а также минимизация </w:t>
            </w:r>
            <w:proofErr w:type="gramStart"/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и(</w:t>
            </w:r>
            <w:proofErr w:type="gramEnd"/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или) ликвидация последствий проявлений терроризма и экстремизма в границах поселения, в рамках отдельных мер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приятий муниципальной программы " Основные направления жизнедеятел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ности и развития территории в Со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никовском сельсовете"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0190003010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0190003010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ниципальных) нужд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0190003010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0190003010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Гражданская оборона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0190003010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0190003010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отдельных меропри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я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тий муниципальной программы "Осно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ные направления жизнедеятельности и развития территории в Сотниковском сельсовете"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0190004420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0190004420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ниципальных) нужд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0190004420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0190004420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0190004420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1 028,7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0190004420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1 028,7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i/>
                <w:iCs/>
                <w:sz w:val="16"/>
                <w:szCs w:val="16"/>
              </w:rPr>
              <w:t>1 028,7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i/>
                <w:iCs/>
                <w:sz w:val="16"/>
                <w:szCs w:val="16"/>
              </w:rPr>
              <w:t>1 028,7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уличное освещение, в рамках отдельных мероприятий муниципал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ь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ной программы "Основные направление жизнедеятельности и развития терр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тории в Сотниковском сельсовете"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0190006010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0190006010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ниципальных) нужд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0190006010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0190006010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0190006010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0190006010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650,0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670,0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690,0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дельных мероприятий муниципальной программы "Основные направления жизнедеятельности и развития терр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тории в Сотниковском сельсовете"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0190008620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0190008620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0190008620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0190008620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0190008620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0190008620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964B6D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7000000000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7 342,8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8D4294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6696,5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8D4294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6223,6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испо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нительной власти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7300000000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3 772,9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6C72FE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3 876,7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C56F7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558,3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органов исполн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тельной власти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7310000000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3 772,9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3 876,7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C56F7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558,3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органов мес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ного самоуправления в рамках непр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граммных расходов органов исполн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тельной власти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3 772,9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3 876,7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C56F7E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3 558,3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дарственными (муниципальными) орг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нами, казенными учреждениями, орган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 управления государственными вн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бюджетными фондами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3 058,3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3 058,3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3 058,3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дарственных (муниципальных) органов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7310000210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3 058,3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3 058,3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3 058,3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53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3 058,3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3 058,3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3 058,3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нительных органов государственной власти субъектов Российской Федер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ции, местных администраций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3 058,3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3 058,3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3 058,3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</w:t>
            </w:r>
            <w:r w:rsidRPr="00E245D9">
              <w:rPr>
                <w:rFonts w:ascii="Arial" w:hAnsi="Arial" w:cs="Arial"/>
                <w:sz w:val="16"/>
                <w:szCs w:val="16"/>
              </w:rPr>
              <w:t>й</w:t>
            </w:r>
            <w:r w:rsidRPr="00E245D9">
              <w:rPr>
                <w:rFonts w:ascii="Arial" w:hAnsi="Arial" w:cs="Arial"/>
                <w:sz w:val="16"/>
                <w:szCs w:val="16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E245D9">
              <w:rPr>
                <w:rFonts w:ascii="Arial" w:hAnsi="Arial" w:cs="Arial"/>
                <w:sz w:val="16"/>
                <w:szCs w:val="16"/>
              </w:rPr>
              <w:t>т</w:t>
            </w:r>
            <w:r w:rsidRPr="00E245D9">
              <w:rPr>
                <w:rFonts w:ascii="Arial" w:hAnsi="Arial" w:cs="Arial"/>
                <w:sz w:val="16"/>
                <w:szCs w:val="16"/>
              </w:rPr>
              <w:t>раций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7310000210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2 348,9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2 348,9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2 348,9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</w:t>
            </w:r>
            <w:r w:rsidRPr="00E245D9">
              <w:rPr>
                <w:rFonts w:ascii="Arial" w:hAnsi="Arial" w:cs="Arial"/>
                <w:sz w:val="16"/>
                <w:szCs w:val="16"/>
              </w:rPr>
              <w:t>й</w:t>
            </w:r>
            <w:r w:rsidRPr="00E245D9">
              <w:rPr>
                <w:rFonts w:ascii="Arial" w:hAnsi="Arial" w:cs="Arial"/>
                <w:sz w:val="16"/>
                <w:szCs w:val="16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E245D9">
              <w:rPr>
                <w:rFonts w:ascii="Arial" w:hAnsi="Arial" w:cs="Arial"/>
                <w:sz w:val="16"/>
                <w:szCs w:val="16"/>
              </w:rPr>
              <w:t>т</w:t>
            </w:r>
            <w:r w:rsidRPr="00E245D9">
              <w:rPr>
                <w:rFonts w:ascii="Arial" w:hAnsi="Arial" w:cs="Arial"/>
                <w:sz w:val="16"/>
                <w:szCs w:val="16"/>
              </w:rPr>
              <w:t>раций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7310000210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709,4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709,4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709,4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7310000210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714,6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818,4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ниципальных) нужд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818,4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818,4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нительных органов государственной власти субъектов Российской Федер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ции, местных администраций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818,4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</w:t>
            </w:r>
            <w:r w:rsidRPr="00E245D9">
              <w:rPr>
                <w:rFonts w:ascii="Arial" w:hAnsi="Arial" w:cs="Arial"/>
                <w:sz w:val="16"/>
                <w:szCs w:val="16"/>
              </w:rPr>
              <w:t>й</w:t>
            </w:r>
            <w:r w:rsidRPr="00E245D9">
              <w:rPr>
                <w:rFonts w:ascii="Arial" w:hAnsi="Arial" w:cs="Arial"/>
                <w:sz w:val="16"/>
                <w:szCs w:val="16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E245D9">
              <w:rPr>
                <w:rFonts w:ascii="Arial" w:hAnsi="Arial" w:cs="Arial"/>
                <w:sz w:val="16"/>
                <w:szCs w:val="16"/>
              </w:rPr>
              <w:t>т</w:t>
            </w:r>
            <w:r w:rsidRPr="00E245D9">
              <w:rPr>
                <w:rFonts w:ascii="Arial" w:hAnsi="Arial" w:cs="Arial"/>
                <w:sz w:val="16"/>
                <w:szCs w:val="16"/>
              </w:rPr>
              <w:t>раций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7310000210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272,5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</w:t>
            </w:r>
            <w:r w:rsidRPr="00E245D9">
              <w:rPr>
                <w:rFonts w:ascii="Arial" w:hAnsi="Arial" w:cs="Arial"/>
                <w:sz w:val="16"/>
                <w:szCs w:val="16"/>
              </w:rPr>
              <w:t>й</w:t>
            </w:r>
            <w:r w:rsidRPr="00E245D9">
              <w:rPr>
                <w:rFonts w:ascii="Arial" w:hAnsi="Arial" w:cs="Arial"/>
                <w:sz w:val="16"/>
                <w:szCs w:val="16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E245D9">
              <w:rPr>
                <w:rFonts w:ascii="Arial" w:hAnsi="Arial" w:cs="Arial"/>
                <w:sz w:val="16"/>
                <w:szCs w:val="16"/>
              </w:rPr>
              <w:t>т</w:t>
            </w:r>
            <w:r w:rsidRPr="00E245D9">
              <w:rPr>
                <w:rFonts w:ascii="Arial" w:hAnsi="Arial" w:cs="Arial"/>
                <w:sz w:val="16"/>
                <w:szCs w:val="16"/>
              </w:rPr>
              <w:t>раций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7310000210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442,1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468,4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7310000210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плат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жей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нительных органов государственной власти субъектов Российской Федер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ции, местных администраций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</w:t>
            </w:r>
            <w:r w:rsidRPr="00E245D9">
              <w:rPr>
                <w:rFonts w:ascii="Arial" w:hAnsi="Arial" w:cs="Arial"/>
                <w:sz w:val="16"/>
                <w:szCs w:val="16"/>
              </w:rPr>
              <w:t>й</w:t>
            </w:r>
            <w:r w:rsidRPr="00E245D9">
              <w:rPr>
                <w:rFonts w:ascii="Arial" w:hAnsi="Arial" w:cs="Arial"/>
                <w:sz w:val="16"/>
                <w:szCs w:val="16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E245D9">
              <w:rPr>
                <w:rFonts w:ascii="Arial" w:hAnsi="Arial" w:cs="Arial"/>
                <w:sz w:val="16"/>
                <w:szCs w:val="16"/>
              </w:rPr>
              <w:t>т</w:t>
            </w:r>
            <w:r w:rsidRPr="00E245D9">
              <w:rPr>
                <w:rFonts w:ascii="Arial" w:hAnsi="Arial" w:cs="Arial"/>
                <w:sz w:val="16"/>
                <w:szCs w:val="16"/>
              </w:rPr>
              <w:t>раций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7310000210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7310000220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дарственными (муниципальными) орг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нами, казенными учреждениями, орган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 управления государственными вн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бюджетными фондами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7310000220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дарственных (муниципальных) органов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7310000220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7310000220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ного лица субъекта Российской Федер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ции и муниципального образования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7310000220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7310000220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890,9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890,9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890,9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7310000220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269,1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269,1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269,1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хозяйс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венных групп (за счет средств посел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ния), в рамках непрограммных расходов органов исполнительной власти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7310000230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1 440,1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1 263,8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1 407,1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дарственными (муниципальными) орг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нами, казенными учреждениями, орган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 управления государственными вн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бюджетными фондами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7310000230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813,8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813,8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77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дарственных (муниципальных) органов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7310000230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813,8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813,8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7310000230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813,8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813,8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7310000230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813,8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813,8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7310000230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625,0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625,0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625,0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7310000230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188,8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188,8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188,8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7310000230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626,3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450,0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593,3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ниципальных) нужд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7310000230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626,3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593,3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7310000230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626,3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593,3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7310000230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626,3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593,3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7310000230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7310000230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426,3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593,3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Иные межбюджетные трансферты на осуществление полномочий </w:t>
            </w:r>
            <w:proofErr w:type="spellStart"/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котрольно-счетного</w:t>
            </w:r>
            <w:proofErr w:type="spellEnd"/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органа по осуществлению внешнего муниципального финансового контроля в рамках непрограммных ра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ходов исполнительной власти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7310000610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7310000610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7310000610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7310000610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7310000610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61,7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</w:t>
            </w:r>
            <w:r w:rsidRPr="00E245D9">
              <w:rPr>
                <w:rFonts w:ascii="Arial" w:hAnsi="Arial" w:cs="Arial"/>
                <w:sz w:val="16"/>
                <w:szCs w:val="16"/>
              </w:rPr>
              <w:t>д</w:t>
            </w:r>
            <w:r w:rsidRPr="00E245D9">
              <w:rPr>
                <w:rFonts w:ascii="Arial" w:hAnsi="Arial" w:cs="Arial"/>
                <w:sz w:val="16"/>
                <w:szCs w:val="16"/>
              </w:rPr>
              <w:t>зора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7310000610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61,7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61,7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61,7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исполнение полномочий по организации исполнения бюджета сельского посел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 в части размещения и предоставл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ния информации на едином портале бюджетной системы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 w:type="page"/>
              <w:t>Российской Фед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рации «Электронный бюджет»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7310000660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7310000660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7310000660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7310000660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7310000660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</w:t>
            </w:r>
            <w:r w:rsidRPr="00E245D9">
              <w:rPr>
                <w:rFonts w:ascii="Arial" w:hAnsi="Arial" w:cs="Arial"/>
                <w:sz w:val="16"/>
                <w:szCs w:val="16"/>
              </w:rPr>
              <w:t>д</w:t>
            </w:r>
            <w:r w:rsidRPr="00E245D9">
              <w:rPr>
                <w:rFonts w:ascii="Arial" w:hAnsi="Arial" w:cs="Arial"/>
                <w:sz w:val="16"/>
                <w:szCs w:val="16"/>
              </w:rPr>
              <w:t>зора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7310000660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56,8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964B6D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541,5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64B6D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Проведение выборов в рамках непр</w:t>
            </w: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граммных расходов избирательной к</w:t>
            </w: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миссии муниципального образования Сотниковского сельсовета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7610009900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541,5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64B6D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7610009900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541,5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64B6D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7610009900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541,5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орг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 местного самоуправления в рамках непрограммных расходов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7310000860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7310000860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плат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жей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7310000860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7310000860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7310000860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7310000860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Расходы, связанные с исполнением с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дебных актов в рамках непрограммных расходов органов исполнительной вл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сти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7310000870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7310000870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7310000870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7310000870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нительных органов государственной власти субъектов Российской Федер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ции, местных администраций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7310000870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</w:t>
            </w:r>
            <w:r w:rsidRPr="00E245D9">
              <w:rPr>
                <w:rFonts w:ascii="Arial" w:hAnsi="Arial" w:cs="Arial"/>
                <w:sz w:val="16"/>
                <w:szCs w:val="16"/>
              </w:rPr>
              <w:t>й</w:t>
            </w:r>
            <w:r w:rsidRPr="00E245D9">
              <w:rPr>
                <w:rFonts w:ascii="Arial" w:hAnsi="Arial" w:cs="Arial"/>
                <w:sz w:val="16"/>
                <w:szCs w:val="16"/>
              </w:rPr>
              <w:t xml:space="preserve">ской Федерации, высших исполнительных </w:t>
            </w:r>
            <w:r w:rsidRPr="00E245D9">
              <w:rPr>
                <w:rFonts w:ascii="Arial" w:hAnsi="Arial" w:cs="Arial"/>
                <w:sz w:val="16"/>
                <w:szCs w:val="16"/>
              </w:rPr>
              <w:lastRenderedPageBreak/>
              <w:t>органов государственной власти субъектов Российской Федерации, местных админис</w:t>
            </w:r>
            <w:r w:rsidRPr="00E245D9">
              <w:rPr>
                <w:rFonts w:ascii="Arial" w:hAnsi="Arial" w:cs="Arial"/>
                <w:sz w:val="16"/>
                <w:szCs w:val="16"/>
              </w:rPr>
              <w:t>т</w:t>
            </w:r>
            <w:r w:rsidRPr="00E245D9">
              <w:rPr>
                <w:rFonts w:ascii="Arial" w:hAnsi="Arial" w:cs="Arial"/>
                <w:sz w:val="16"/>
                <w:szCs w:val="16"/>
              </w:rPr>
              <w:t>раций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lastRenderedPageBreak/>
              <w:t>7310000870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116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Выплаты пенсии за выслугу лет лицам, замещавшим должности муниципальной службы в Сотниковском сельсовете, в рамках непрограммных расходов орг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 исполнительной власти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7310001110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ты населению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7310001110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7310001110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7310001110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7310001110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7310001110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органов исполн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тельной власти в рамках непрограм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ных расходов органов исполнительной власти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7310010110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7310010110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7310010110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7310010110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7310010110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7310010110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первичного воинского учета на территориях, где отсутс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вуют военные комиссариаты в рамках непрограммных расходов органов и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полнительной власти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7310051180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243,3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267,8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дарственными (муниципальными) орг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нами, казенными учреждениями, орган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ми управления государственными вн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бюджетными фондами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7310051180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192,4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дарственных (муниципальных) органов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7310051180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192,4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7310051180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192,4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готовка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7310051180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192,4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</w:t>
            </w:r>
            <w:r w:rsidRPr="00E245D9">
              <w:rPr>
                <w:rFonts w:ascii="Arial" w:hAnsi="Arial" w:cs="Arial"/>
                <w:sz w:val="16"/>
                <w:szCs w:val="16"/>
              </w:rPr>
              <w:t>в</w:t>
            </w:r>
            <w:r w:rsidRPr="00E245D9">
              <w:rPr>
                <w:rFonts w:ascii="Arial" w:hAnsi="Arial" w:cs="Arial"/>
                <w:sz w:val="16"/>
                <w:szCs w:val="16"/>
              </w:rPr>
              <w:t>ка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7310051180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147,8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147,8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</w:t>
            </w:r>
            <w:r w:rsidRPr="00E245D9">
              <w:rPr>
                <w:rFonts w:ascii="Arial" w:hAnsi="Arial" w:cs="Arial"/>
                <w:sz w:val="16"/>
                <w:szCs w:val="16"/>
              </w:rPr>
              <w:t>в</w:t>
            </w:r>
            <w:r w:rsidRPr="00E245D9">
              <w:rPr>
                <w:rFonts w:ascii="Arial" w:hAnsi="Arial" w:cs="Arial"/>
                <w:sz w:val="16"/>
                <w:szCs w:val="16"/>
              </w:rPr>
              <w:t>ка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7310051180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44,6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44,6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7310051180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50,9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75,4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ниципальных) нужд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7310051180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75,4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7310051180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75,4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готовка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7310051180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75,4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</w:t>
            </w:r>
            <w:r w:rsidRPr="00E245D9">
              <w:rPr>
                <w:rFonts w:ascii="Arial" w:hAnsi="Arial" w:cs="Arial"/>
                <w:sz w:val="16"/>
                <w:szCs w:val="16"/>
              </w:rPr>
              <w:t>в</w:t>
            </w:r>
            <w:r w:rsidRPr="00E245D9">
              <w:rPr>
                <w:rFonts w:ascii="Arial" w:hAnsi="Arial" w:cs="Arial"/>
                <w:sz w:val="16"/>
                <w:szCs w:val="16"/>
              </w:rPr>
              <w:t>ка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7310051180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50,9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75,4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чий по созданию и обеспечению де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я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тельности административных коми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сий в рамках непрограммных расходов органов исполнительной власти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7310075140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пальных) нужд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7310075140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</w:t>
            </w: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ниципальных) нужд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7310075140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7310075140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7310075140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7310075140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13,5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13,5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13,5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216,</w:t>
            </w:r>
            <w:r w:rsidR="002C3AA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5D9">
              <w:rPr>
                <w:rFonts w:ascii="Arial" w:hAnsi="Arial" w:cs="Arial"/>
                <w:sz w:val="16"/>
                <w:szCs w:val="16"/>
              </w:rPr>
              <w:t>432,5</w:t>
            </w:r>
          </w:p>
        </w:tc>
      </w:tr>
      <w:tr w:rsidR="00E245D9" w:rsidRPr="00E245D9" w:rsidTr="00964B6D">
        <w:trPr>
          <w:trHeight w:val="20"/>
        </w:trPr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ind w:left="-10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sz w:val="16"/>
                <w:szCs w:val="16"/>
              </w:rPr>
              <w:t>9 191,2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8 659,</w:t>
            </w:r>
            <w:r w:rsidR="002C3A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D9" w:rsidRPr="00E245D9" w:rsidRDefault="00E245D9" w:rsidP="00E245D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245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8 421,5</w:t>
            </w:r>
          </w:p>
        </w:tc>
      </w:tr>
    </w:tbl>
    <w:p w:rsidR="00CE4715" w:rsidRDefault="00CE4715" w:rsidP="00370B56">
      <w:pPr>
        <w:widowControl/>
        <w:autoSpaceDE/>
        <w:autoSpaceDN/>
        <w:adjustRightInd/>
        <w:rPr>
          <w:sz w:val="22"/>
          <w:szCs w:val="22"/>
        </w:rPr>
      </w:pPr>
    </w:p>
    <w:p w:rsidR="00CE4715" w:rsidRDefault="00CE4715" w:rsidP="00370B56">
      <w:pPr>
        <w:widowControl/>
        <w:autoSpaceDE/>
        <w:autoSpaceDN/>
        <w:adjustRightInd/>
        <w:rPr>
          <w:sz w:val="22"/>
          <w:szCs w:val="22"/>
        </w:rPr>
      </w:pPr>
    </w:p>
    <w:p w:rsidR="00CD2D96" w:rsidRDefault="00CD2D96" w:rsidP="00370B56">
      <w:pPr>
        <w:widowControl/>
        <w:autoSpaceDE/>
        <w:autoSpaceDN/>
        <w:adjustRightInd/>
        <w:rPr>
          <w:sz w:val="22"/>
          <w:szCs w:val="22"/>
        </w:rPr>
      </w:pPr>
    </w:p>
    <w:p w:rsidR="00F02ED9" w:rsidRDefault="00F02ED9" w:rsidP="00370B56">
      <w:pPr>
        <w:widowControl/>
        <w:autoSpaceDE/>
        <w:autoSpaceDN/>
        <w:adjustRightInd/>
        <w:rPr>
          <w:sz w:val="22"/>
          <w:szCs w:val="22"/>
        </w:rPr>
      </w:pPr>
    </w:p>
    <w:p w:rsidR="00F02ED9" w:rsidRDefault="00F02ED9" w:rsidP="00370B56">
      <w:pPr>
        <w:widowControl/>
        <w:autoSpaceDE/>
        <w:autoSpaceDN/>
        <w:adjustRightInd/>
        <w:rPr>
          <w:sz w:val="22"/>
          <w:szCs w:val="22"/>
        </w:rPr>
      </w:pPr>
    </w:p>
    <w:p w:rsidR="00F02ED9" w:rsidRDefault="00F02ED9" w:rsidP="00370B56">
      <w:pPr>
        <w:widowControl/>
        <w:autoSpaceDE/>
        <w:autoSpaceDN/>
        <w:adjustRightInd/>
        <w:rPr>
          <w:sz w:val="22"/>
          <w:szCs w:val="22"/>
        </w:rPr>
      </w:pPr>
    </w:p>
    <w:p w:rsidR="00F02ED9" w:rsidRDefault="00F02ED9" w:rsidP="00370B56">
      <w:pPr>
        <w:widowControl/>
        <w:autoSpaceDE/>
        <w:autoSpaceDN/>
        <w:adjustRightInd/>
        <w:rPr>
          <w:sz w:val="22"/>
          <w:szCs w:val="22"/>
        </w:rPr>
      </w:pPr>
    </w:p>
    <w:p w:rsidR="00F02ED9" w:rsidRDefault="00F02ED9" w:rsidP="00370B56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W w:w="5000" w:type="pct"/>
        <w:tblLayout w:type="fixed"/>
        <w:tblLook w:val="04A0"/>
      </w:tblPr>
      <w:tblGrid>
        <w:gridCol w:w="502"/>
        <w:gridCol w:w="1436"/>
        <w:gridCol w:w="1310"/>
        <w:gridCol w:w="763"/>
        <w:gridCol w:w="615"/>
        <w:gridCol w:w="163"/>
        <w:gridCol w:w="982"/>
        <w:gridCol w:w="1477"/>
        <w:gridCol w:w="3314"/>
      </w:tblGrid>
      <w:tr w:rsidR="00CB5358" w:rsidRPr="00CB5358" w:rsidTr="00221320">
        <w:trPr>
          <w:trHeight w:val="30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bookmarkStart w:id="1" w:name="RANGE!A1:I80"/>
            <w:bookmarkEnd w:id="1"/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1320">
              <w:rPr>
                <w:color w:val="000000"/>
                <w:sz w:val="22"/>
                <w:szCs w:val="22"/>
              </w:rPr>
              <w:t>Приложение № 6</w:t>
            </w:r>
          </w:p>
        </w:tc>
      </w:tr>
      <w:tr w:rsidR="00CB5358" w:rsidRPr="00CB5358" w:rsidTr="00221320">
        <w:trPr>
          <w:trHeight w:val="30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1320">
              <w:rPr>
                <w:color w:val="000000"/>
                <w:sz w:val="22"/>
                <w:szCs w:val="22"/>
              </w:rPr>
              <w:t>к  Решению Сотниковского сельского</w:t>
            </w:r>
          </w:p>
        </w:tc>
      </w:tr>
      <w:tr w:rsidR="00CB5358" w:rsidRPr="00CB5358" w:rsidTr="00221320">
        <w:trPr>
          <w:trHeight w:val="30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B5358" w:rsidRPr="00221320" w:rsidRDefault="00221320" w:rsidP="00964B6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1320">
              <w:rPr>
                <w:color w:val="000000"/>
                <w:sz w:val="22"/>
                <w:szCs w:val="22"/>
              </w:rPr>
              <w:t xml:space="preserve">Совета депутатов от </w:t>
            </w:r>
            <w:r w:rsidR="00964B6D">
              <w:rPr>
                <w:color w:val="000000"/>
                <w:sz w:val="22"/>
                <w:szCs w:val="22"/>
              </w:rPr>
              <w:t>25.12</w:t>
            </w:r>
            <w:r w:rsidRPr="00221320">
              <w:rPr>
                <w:color w:val="000000"/>
                <w:sz w:val="22"/>
                <w:szCs w:val="22"/>
              </w:rPr>
              <w:t>.</w:t>
            </w:r>
            <w:r w:rsidR="00950FC0">
              <w:rPr>
                <w:color w:val="000000"/>
                <w:sz w:val="22"/>
                <w:szCs w:val="22"/>
              </w:rPr>
              <w:t>2024</w:t>
            </w:r>
            <w:r w:rsidR="00CE4715" w:rsidRPr="00221320">
              <w:rPr>
                <w:color w:val="000000"/>
                <w:sz w:val="22"/>
                <w:szCs w:val="22"/>
              </w:rPr>
              <w:t xml:space="preserve"> г.  № </w:t>
            </w:r>
            <w:r w:rsidR="00964B6D">
              <w:rPr>
                <w:color w:val="000000"/>
                <w:sz w:val="22"/>
                <w:szCs w:val="22"/>
              </w:rPr>
              <w:t>42-162</w:t>
            </w:r>
          </w:p>
        </w:tc>
      </w:tr>
      <w:tr w:rsidR="00CB5358" w:rsidRPr="00CB5358" w:rsidTr="00CB5358">
        <w:trPr>
          <w:trHeight w:val="51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1320">
              <w:rPr>
                <w:color w:val="000000"/>
                <w:sz w:val="22"/>
                <w:szCs w:val="22"/>
              </w:rPr>
              <w:t>Программа муниципальных гарантий Сотниковского се</w:t>
            </w:r>
            <w:r w:rsidR="00221320" w:rsidRPr="00221320">
              <w:rPr>
                <w:color w:val="000000"/>
                <w:sz w:val="22"/>
                <w:szCs w:val="22"/>
              </w:rPr>
              <w:t>льского Совета депутатов на 2025</w:t>
            </w:r>
            <w:r w:rsidRPr="00221320">
              <w:rPr>
                <w:color w:val="000000"/>
                <w:sz w:val="22"/>
                <w:szCs w:val="22"/>
              </w:rPr>
              <w:t xml:space="preserve"> год и плановый пе</w:t>
            </w:r>
            <w:r w:rsidR="00221320" w:rsidRPr="00221320">
              <w:rPr>
                <w:color w:val="000000"/>
                <w:sz w:val="22"/>
                <w:szCs w:val="22"/>
              </w:rPr>
              <w:t xml:space="preserve">риод </w:t>
            </w:r>
            <w:r w:rsidR="00950FC0">
              <w:rPr>
                <w:color w:val="000000"/>
                <w:sz w:val="22"/>
                <w:szCs w:val="22"/>
              </w:rPr>
              <w:t>2026</w:t>
            </w:r>
            <w:r w:rsidR="00221320" w:rsidRPr="00221320">
              <w:rPr>
                <w:color w:val="000000"/>
                <w:sz w:val="22"/>
                <w:szCs w:val="22"/>
              </w:rPr>
              <w:t>-2027</w:t>
            </w:r>
            <w:r w:rsidRPr="00221320">
              <w:rPr>
                <w:color w:val="000000"/>
                <w:sz w:val="22"/>
                <w:szCs w:val="22"/>
              </w:rPr>
              <w:t xml:space="preserve"> годов </w:t>
            </w:r>
          </w:p>
        </w:tc>
      </w:tr>
      <w:tr w:rsidR="00CB5358" w:rsidRPr="00CB5358" w:rsidTr="00CB5358">
        <w:trPr>
          <w:trHeight w:val="10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1320">
              <w:rPr>
                <w:color w:val="000000"/>
                <w:sz w:val="22"/>
                <w:szCs w:val="22"/>
              </w:rPr>
              <w:t xml:space="preserve">1. Перечень подлежащих предоставлению и исполнению </w:t>
            </w:r>
            <w:r w:rsidRPr="00221320">
              <w:rPr>
                <w:color w:val="000000"/>
                <w:sz w:val="22"/>
                <w:szCs w:val="22"/>
              </w:rPr>
              <w:br/>
              <w:t>муниципальных гарантий</w:t>
            </w:r>
            <w:r w:rsidR="00221320" w:rsidRPr="00221320">
              <w:rPr>
                <w:color w:val="000000"/>
                <w:sz w:val="22"/>
                <w:szCs w:val="22"/>
              </w:rPr>
              <w:t xml:space="preserve"> Сотниковского сельсовета в 2025 году и плановый период </w:t>
            </w:r>
            <w:r w:rsidR="00950FC0">
              <w:rPr>
                <w:color w:val="000000"/>
                <w:sz w:val="22"/>
                <w:szCs w:val="22"/>
              </w:rPr>
              <w:t>2026</w:t>
            </w:r>
            <w:r w:rsidR="00221320" w:rsidRPr="00221320">
              <w:rPr>
                <w:color w:val="000000"/>
                <w:sz w:val="22"/>
                <w:szCs w:val="22"/>
              </w:rPr>
              <w:t>-2027</w:t>
            </w:r>
            <w:r w:rsidRPr="00221320">
              <w:rPr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CB5358" w:rsidRPr="00CB5358" w:rsidTr="00221320">
        <w:trPr>
          <w:trHeight w:val="1785"/>
        </w:trPr>
        <w:tc>
          <w:tcPr>
            <w:tcW w:w="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№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Цель гара</w:t>
            </w:r>
            <w:r w:rsidRPr="00221320">
              <w:rPr>
                <w:color w:val="000000"/>
                <w:szCs w:val="22"/>
              </w:rPr>
              <w:t>н</w:t>
            </w:r>
            <w:r w:rsidRPr="00221320">
              <w:rPr>
                <w:color w:val="000000"/>
                <w:szCs w:val="22"/>
              </w:rPr>
              <w:t>тирования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Категория и (или) н</w:t>
            </w:r>
            <w:r w:rsidRPr="00221320">
              <w:rPr>
                <w:color w:val="000000"/>
                <w:szCs w:val="22"/>
              </w:rPr>
              <w:t>а</w:t>
            </w:r>
            <w:r w:rsidRPr="00221320">
              <w:rPr>
                <w:color w:val="000000"/>
                <w:szCs w:val="22"/>
              </w:rPr>
              <w:t>именование принципала</w:t>
            </w:r>
          </w:p>
        </w:tc>
        <w:tc>
          <w:tcPr>
            <w:tcW w:w="72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Объем гара</w:t>
            </w:r>
            <w:r w:rsidRPr="00221320">
              <w:rPr>
                <w:color w:val="000000"/>
                <w:szCs w:val="22"/>
              </w:rPr>
              <w:t>н</w:t>
            </w:r>
            <w:r w:rsidRPr="00221320">
              <w:rPr>
                <w:color w:val="000000"/>
                <w:szCs w:val="22"/>
              </w:rPr>
              <w:t>тий,         тыс. руб.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Наличие или о</w:t>
            </w:r>
            <w:r w:rsidRPr="00221320">
              <w:rPr>
                <w:color w:val="000000"/>
                <w:szCs w:val="22"/>
              </w:rPr>
              <w:t>т</w:t>
            </w:r>
            <w:r w:rsidRPr="00221320">
              <w:rPr>
                <w:color w:val="000000"/>
                <w:szCs w:val="22"/>
              </w:rPr>
              <w:t>сутствие права регрес</w:t>
            </w:r>
            <w:r w:rsidRPr="00221320">
              <w:rPr>
                <w:color w:val="000000"/>
                <w:szCs w:val="22"/>
              </w:rPr>
              <w:t>с</w:t>
            </w:r>
            <w:r w:rsidRPr="00221320">
              <w:rPr>
                <w:color w:val="000000"/>
                <w:szCs w:val="22"/>
              </w:rPr>
              <w:t>ного треб</w:t>
            </w:r>
            <w:r w:rsidRPr="00221320">
              <w:rPr>
                <w:color w:val="000000"/>
                <w:szCs w:val="22"/>
              </w:rPr>
              <w:t>о</w:t>
            </w:r>
            <w:r w:rsidRPr="00221320">
              <w:rPr>
                <w:color w:val="000000"/>
                <w:szCs w:val="22"/>
              </w:rPr>
              <w:t>вания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Анализ ф</w:t>
            </w:r>
            <w:r w:rsidRPr="00221320">
              <w:rPr>
                <w:color w:val="000000"/>
                <w:szCs w:val="22"/>
              </w:rPr>
              <w:t>и</w:t>
            </w:r>
            <w:r w:rsidRPr="00221320">
              <w:rPr>
                <w:color w:val="000000"/>
                <w:szCs w:val="22"/>
              </w:rPr>
              <w:t>нансового состояния принципала</w:t>
            </w:r>
          </w:p>
        </w:tc>
        <w:tc>
          <w:tcPr>
            <w:tcW w:w="1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Иные условия предоставления г</w:t>
            </w:r>
            <w:r w:rsidRPr="00221320">
              <w:rPr>
                <w:color w:val="000000"/>
                <w:szCs w:val="22"/>
              </w:rPr>
              <w:t>о</w:t>
            </w:r>
            <w:r w:rsidRPr="00221320">
              <w:rPr>
                <w:color w:val="000000"/>
                <w:szCs w:val="22"/>
              </w:rPr>
              <w:t xml:space="preserve">сударственных гарантий </w:t>
            </w:r>
          </w:p>
        </w:tc>
      </w:tr>
      <w:tr w:rsidR="00CB5358" w:rsidRPr="00CB5358" w:rsidTr="00221320">
        <w:trPr>
          <w:trHeight w:val="300"/>
        </w:trPr>
        <w:tc>
          <w:tcPr>
            <w:tcW w:w="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proofErr w:type="gramStart"/>
            <w:r w:rsidRPr="00221320">
              <w:rPr>
                <w:color w:val="000000"/>
                <w:szCs w:val="22"/>
              </w:rPr>
              <w:t>п</w:t>
            </w:r>
            <w:proofErr w:type="gramEnd"/>
            <w:r w:rsidRPr="00221320">
              <w:rPr>
                <w:color w:val="000000"/>
                <w:szCs w:val="22"/>
              </w:rPr>
              <w:t>/п</w:t>
            </w:r>
          </w:p>
        </w:tc>
        <w:tc>
          <w:tcPr>
            <w:tcW w:w="6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О</w:t>
            </w:r>
            <w:r w:rsidRPr="00221320">
              <w:rPr>
                <w:color w:val="000000"/>
                <w:szCs w:val="22"/>
              </w:rPr>
              <w:t>б</w:t>
            </w:r>
            <w:r w:rsidRPr="00221320">
              <w:rPr>
                <w:color w:val="000000"/>
                <w:szCs w:val="22"/>
              </w:rPr>
              <w:t xml:space="preserve">щая 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 </w:t>
            </w:r>
          </w:p>
        </w:tc>
        <w:tc>
          <w:tcPr>
            <w:tcW w:w="4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</w:tr>
      <w:tr w:rsidR="00CB5358" w:rsidRPr="00CB5358" w:rsidTr="00221320">
        <w:trPr>
          <w:trHeight w:val="31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Cs w:val="22"/>
              </w:rPr>
            </w:pPr>
            <w:r w:rsidRPr="00221320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6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сумма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221320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2025</w:t>
            </w:r>
            <w:r w:rsidR="00CB5358" w:rsidRPr="00221320">
              <w:rPr>
                <w:color w:val="000000"/>
                <w:szCs w:val="22"/>
              </w:rPr>
              <w:t xml:space="preserve"> год</w:t>
            </w:r>
          </w:p>
        </w:tc>
        <w:tc>
          <w:tcPr>
            <w:tcW w:w="4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</w:tr>
      <w:tr w:rsidR="00CB5358" w:rsidRPr="00CB5358" w:rsidTr="00221320">
        <w:trPr>
          <w:trHeight w:val="31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7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8</w:t>
            </w:r>
          </w:p>
        </w:tc>
      </w:tr>
      <w:tr w:rsidR="00CB5358" w:rsidRPr="00CB5358" w:rsidTr="00221320">
        <w:trPr>
          <w:trHeight w:val="780"/>
        </w:trPr>
        <w:tc>
          <w:tcPr>
            <w:tcW w:w="2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 </w:t>
            </w:r>
          </w:p>
        </w:tc>
        <w:tc>
          <w:tcPr>
            <w:tcW w:w="130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Общий объем гарантий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0</w:t>
            </w:r>
          </w:p>
        </w:tc>
        <w:tc>
          <w:tcPr>
            <w:tcW w:w="36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0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Имеется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Осуществл</w:t>
            </w:r>
            <w:r w:rsidRPr="00221320">
              <w:rPr>
                <w:color w:val="000000"/>
                <w:szCs w:val="22"/>
              </w:rPr>
              <w:t>я</w:t>
            </w:r>
            <w:r w:rsidRPr="00221320">
              <w:rPr>
                <w:color w:val="000000"/>
                <w:szCs w:val="22"/>
              </w:rPr>
              <w:t>ется</w:t>
            </w:r>
          </w:p>
        </w:tc>
        <w:tc>
          <w:tcPr>
            <w:tcW w:w="1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Муниципальные гарантии Сотн</w:t>
            </w:r>
            <w:r w:rsidRPr="00221320">
              <w:rPr>
                <w:color w:val="000000"/>
                <w:szCs w:val="22"/>
              </w:rPr>
              <w:t>и</w:t>
            </w:r>
            <w:r w:rsidRPr="00221320">
              <w:rPr>
                <w:color w:val="000000"/>
                <w:szCs w:val="22"/>
              </w:rPr>
              <w:t>ковского сельсовета обеспечивают надлежащее исполнение принцип</w:t>
            </w:r>
            <w:r w:rsidRPr="00221320">
              <w:rPr>
                <w:color w:val="000000"/>
                <w:szCs w:val="22"/>
              </w:rPr>
              <w:t>а</w:t>
            </w:r>
            <w:r w:rsidRPr="00221320">
              <w:rPr>
                <w:color w:val="000000"/>
                <w:szCs w:val="22"/>
              </w:rPr>
              <w:t>лом его обязательств перед бен</w:t>
            </w:r>
            <w:r w:rsidRPr="00221320">
              <w:rPr>
                <w:color w:val="000000"/>
                <w:szCs w:val="22"/>
              </w:rPr>
              <w:t>е</w:t>
            </w:r>
            <w:r w:rsidRPr="00221320">
              <w:rPr>
                <w:color w:val="000000"/>
                <w:szCs w:val="22"/>
              </w:rPr>
              <w:t>фициаром по погашению основного долга и уплате процентов за пол</w:t>
            </w:r>
            <w:r w:rsidRPr="00221320">
              <w:rPr>
                <w:color w:val="000000"/>
                <w:szCs w:val="22"/>
              </w:rPr>
              <w:t>ь</w:t>
            </w:r>
            <w:r w:rsidRPr="00221320">
              <w:rPr>
                <w:color w:val="000000"/>
                <w:szCs w:val="22"/>
              </w:rPr>
              <w:t>зование денежными средствами</w:t>
            </w:r>
          </w:p>
        </w:tc>
      </w:tr>
      <w:tr w:rsidR="00CB5358" w:rsidRPr="00CB5358" w:rsidTr="00221320">
        <w:trPr>
          <w:trHeight w:val="1275"/>
        </w:trPr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CB5358" w:rsidRPr="00CB5358" w:rsidTr="00221320">
        <w:trPr>
          <w:trHeight w:val="30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B5358" w:rsidRPr="00CB5358" w:rsidTr="00221320">
        <w:trPr>
          <w:trHeight w:val="30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B5358" w:rsidRPr="00221320" w:rsidTr="00CB5358">
        <w:trPr>
          <w:trHeight w:val="123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1320">
              <w:rPr>
                <w:color w:val="000000"/>
                <w:sz w:val="22"/>
                <w:szCs w:val="22"/>
              </w:rPr>
              <w:t xml:space="preserve">                            2. Общий объем бюджетных ассигнований, предусмотренных на исполнение муниципал</w:t>
            </w:r>
            <w:r w:rsidRPr="00221320">
              <w:rPr>
                <w:color w:val="000000"/>
                <w:sz w:val="22"/>
                <w:szCs w:val="22"/>
              </w:rPr>
              <w:t>ь</w:t>
            </w:r>
            <w:r w:rsidRPr="00221320">
              <w:rPr>
                <w:color w:val="000000"/>
                <w:sz w:val="22"/>
                <w:szCs w:val="22"/>
              </w:rPr>
              <w:t>ных гарантий Сотниковского сельсовета по возможным гарантийным сл</w:t>
            </w:r>
            <w:r w:rsidR="00221320">
              <w:rPr>
                <w:color w:val="000000"/>
                <w:sz w:val="22"/>
                <w:szCs w:val="22"/>
              </w:rPr>
              <w:t>учаям в 2025</w:t>
            </w:r>
            <w:r w:rsidRPr="00221320">
              <w:rPr>
                <w:color w:val="000000"/>
                <w:sz w:val="22"/>
                <w:szCs w:val="22"/>
              </w:rPr>
              <w:t xml:space="preserve"> году и плановом п</w:t>
            </w:r>
            <w:r w:rsidRPr="00221320">
              <w:rPr>
                <w:color w:val="000000"/>
                <w:sz w:val="22"/>
                <w:szCs w:val="22"/>
              </w:rPr>
              <w:t>е</w:t>
            </w:r>
            <w:r w:rsidRPr="00221320">
              <w:rPr>
                <w:color w:val="000000"/>
                <w:sz w:val="22"/>
                <w:szCs w:val="22"/>
              </w:rPr>
              <w:t>рио</w:t>
            </w:r>
            <w:r w:rsidR="00221320">
              <w:rPr>
                <w:color w:val="000000"/>
                <w:sz w:val="22"/>
                <w:szCs w:val="22"/>
              </w:rPr>
              <w:t xml:space="preserve">де </w:t>
            </w:r>
            <w:r w:rsidR="00950FC0">
              <w:rPr>
                <w:color w:val="000000"/>
                <w:sz w:val="22"/>
                <w:szCs w:val="22"/>
              </w:rPr>
              <w:t>2026</w:t>
            </w:r>
            <w:r w:rsidR="00221320">
              <w:rPr>
                <w:color w:val="000000"/>
                <w:sz w:val="22"/>
                <w:szCs w:val="22"/>
              </w:rPr>
              <w:t>-2027</w:t>
            </w:r>
            <w:r w:rsidRPr="00221320">
              <w:rPr>
                <w:color w:val="000000"/>
                <w:sz w:val="22"/>
                <w:szCs w:val="22"/>
              </w:rPr>
              <w:t xml:space="preserve"> годов </w:t>
            </w:r>
          </w:p>
        </w:tc>
      </w:tr>
      <w:tr w:rsidR="00CB5358" w:rsidRPr="00221320" w:rsidTr="00221320">
        <w:trPr>
          <w:trHeight w:val="1155"/>
        </w:trPr>
        <w:tc>
          <w:tcPr>
            <w:tcW w:w="219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Исполнение муниципальных гарантий Сотнико</w:t>
            </w:r>
            <w:r w:rsidRPr="00221320">
              <w:rPr>
                <w:color w:val="000000"/>
                <w:szCs w:val="22"/>
              </w:rPr>
              <w:t>в</w:t>
            </w:r>
            <w:r w:rsidRPr="00221320">
              <w:rPr>
                <w:color w:val="000000"/>
                <w:szCs w:val="22"/>
              </w:rPr>
              <w:t>ского района</w:t>
            </w:r>
          </w:p>
        </w:tc>
        <w:tc>
          <w:tcPr>
            <w:tcW w:w="281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Общий объем бюджетных ассигнований на исполнение муниц</w:t>
            </w:r>
            <w:r w:rsidRPr="00221320">
              <w:rPr>
                <w:color w:val="000000"/>
                <w:szCs w:val="22"/>
              </w:rPr>
              <w:t>и</w:t>
            </w:r>
            <w:r w:rsidRPr="00221320">
              <w:rPr>
                <w:color w:val="000000"/>
                <w:szCs w:val="22"/>
              </w:rPr>
              <w:t>пальных гарантий по возможным гарантийным случа</w:t>
            </w:r>
            <w:r w:rsidR="00221320" w:rsidRPr="00221320">
              <w:rPr>
                <w:color w:val="000000"/>
                <w:szCs w:val="22"/>
              </w:rPr>
              <w:t>ям в 2025</w:t>
            </w:r>
            <w:r w:rsidRPr="00221320">
              <w:rPr>
                <w:color w:val="000000"/>
                <w:szCs w:val="22"/>
              </w:rPr>
              <w:t xml:space="preserve"> году, тыс. руб.</w:t>
            </w:r>
          </w:p>
        </w:tc>
      </w:tr>
      <w:tr w:rsidR="00CB5358" w:rsidRPr="00221320" w:rsidTr="00221320">
        <w:trPr>
          <w:trHeight w:val="1215"/>
        </w:trPr>
        <w:tc>
          <w:tcPr>
            <w:tcW w:w="219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 xml:space="preserve">За счет </w:t>
            </w:r>
            <w:proofErr w:type="gramStart"/>
            <w:r w:rsidRPr="00221320">
              <w:rPr>
                <w:color w:val="000000"/>
                <w:szCs w:val="22"/>
              </w:rPr>
              <w:t>источников финансирования дефицита бюджета Сотниковского сельсовета</w:t>
            </w:r>
            <w:proofErr w:type="gramEnd"/>
            <w:r w:rsidRPr="00221320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810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221320">
              <w:rPr>
                <w:color w:val="000000"/>
                <w:szCs w:val="22"/>
              </w:rPr>
              <w:t>0</w:t>
            </w:r>
          </w:p>
        </w:tc>
      </w:tr>
    </w:tbl>
    <w:p w:rsidR="00474C8D" w:rsidRPr="00221320" w:rsidRDefault="00474C8D" w:rsidP="00CB5358">
      <w:pPr>
        <w:widowControl/>
        <w:autoSpaceDE/>
        <w:autoSpaceDN/>
        <w:adjustRightInd/>
        <w:rPr>
          <w:sz w:val="22"/>
          <w:szCs w:val="22"/>
        </w:rPr>
      </w:pPr>
    </w:p>
    <w:p w:rsidR="00474C8D" w:rsidRDefault="00474C8D" w:rsidP="00297173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474C8D" w:rsidRDefault="00474C8D" w:rsidP="00297173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474C8D" w:rsidRDefault="00474C8D" w:rsidP="00297173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474C8D" w:rsidRDefault="00474C8D" w:rsidP="00297173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474C8D" w:rsidRDefault="00474C8D" w:rsidP="00297173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267B34" w:rsidRDefault="00267B34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CB5358" w:rsidRDefault="00CB5358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CB5358" w:rsidRDefault="00CB5358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CB5358" w:rsidRDefault="00CB5358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CB5358" w:rsidRDefault="00CB5358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CE4715" w:rsidRDefault="00CE471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CB5358" w:rsidRDefault="00CB5358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CB5358" w:rsidRDefault="00CB5358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tbl>
      <w:tblPr>
        <w:tblW w:w="10504" w:type="dxa"/>
        <w:tblInd w:w="93" w:type="dxa"/>
        <w:tblLook w:val="04A0"/>
      </w:tblPr>
      <w:tblGrid>
        <w:gridCol w:w="960"/>
        <w:gridCol w:w="6001"/>
        <w:gridCol w:w="1134"/>
        <w:gridCol w:w="1134"/>
        <w:gridCol w:w="1275"/>
      </w:tblGrid>
      <w:tr w:rsidR="00CB5358" w:rsidRPr="00CB5358" w:rsidTr="002213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2"/>
              </w:rPr>
            </w:pPr>
            <w:r w:rsidRPr="00221320">
              <w:rPr>
                <w:color w:val="000000"/>
                <w:sz w:val="24"/>
                <w:szCs w:val="22"/>
              </w:rPr>
              <w:t>Приложение № 7</w:t>
            </w:r>
          </w:p>
        </w:tc>
      </w:tr>
      <w:tr w:rsidR="00CB5358" w:rsidRPr="00CB5358" w:rsidTr="002213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2"/>
              </w:rPr>
            </w:pPr>
            <w:r w:rsidRPr="00221320">
              <w:rPr>
                <w:color w:val="000000"/>
                <w:sz w:val="24"/>
                <w:szCs w:val="22"/>
              </w:rPr>
              <w:t xml:space="preserve">к  Решению Сотниковского сельского </w:t>
            </w:r>
          </w:p>
        </w:tc>
      </w:tr>
      <w:tr w:rsidR="00CB5358" w:rsidRPr="00CB5358" w:rsidTr="002213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221320" w:rsidRDefault="00221320" w:rsidP="00964B6D">
            <w:pPr>
              <w:widowControl/>
              <w:autoSpaceDE/>
              <w:autoSpaceDN/>
              <w:adjustRightInd/>
              <w:jc w:val="right"/>
              <w:rPr>
                <w:sz w:val="24"/>
                <w:szCs w:val="22"/>
              </w:rPr>
            </w:pPr>
            <w:r w:rsidRPr="00221320">
              <w:rPr>
                <w:sz w:val="24"/>
                <w:szCs w:val="22"/>
              </w:rPr>
              <w:t xml:space="preserve">Совета депутатов от </w:t>
            </w:r>
            <w:r w:rsidR="00964B6D">
              <w:rPr>
                <w:sz w:val="24"/>
                <w:szCs w:val="22"/>
              </w:rPr>
              <w:t>25.12</w:t>
            </w:r>
            <w:r w:rsidRPr="00221320">
              <w:rPr>
                <w:sz w:val="24"/>
                <w:szCs w:val="22"/>
              </w:rPr>
              <w:t>.</w:t>
            </w:r>
            <w:r w:rsidR="00950FC0">
              <w:rPr>
                <w:sz w:val="24"/>
                <w:szCs w:val="22"/>
              </w:rPr>
              <w:t>2024</w:t>
            </w:r>
            <w:r w:rsidR="00CE4715" w:rsidRPr="00221320">
              <w:rPr>
                <w:sz w:val="24"/>
                <w:szCs w:val="22"/>
              </w:rPr>
              <w:t xml:space="preserve"> г.  № </w:t>
            </w:r>
            <w:r w:rsidR="00964B6D">
              <w:rPr>
                <w:sz w:val="24"/>
                <w:szCs w:val="22"/>
              </w:rPr>
              <w:t>42-162</w:t>
            </w:r>
          </w:p>
        </w:tc>
      </w:tr>
      <w:tr w:rsidR="00CB5358" w:rsidRPr="00CB5358" w:rsidTr="00221320">
        <w:trPr>
          <w:trHeight w:val="300"/>
        </w:trPr>
        <w:tc>
          <w:tcPr>
            <w:tcW w:w="1050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2"/>
              </w:rPr>
            </w:pPr>
            <w:r w:rsidRPr="00221320">
              <w:rPr>
                <w:color w:val="000000"/>
                <w:sz w:val="24"/>
                <w:szCs w:val="22"/>
              </w:rPr>
              <w:t xml:space="preserve">     Программа муниципальных внутренних заимствований местного бюджета </w:t>
            </w:r>
            <w:r w:rsidRPr="00221320">
              <w:rPr>
                <w:color w:val="000000"/>
                <w:sz w:val="24"/>
                <w:szCs w:val="22"/>
              </w:rPr>
              <w:br/>
              <w:t xml:space="preserve">             на </w:t>
            </w:r>
            <w:r w:rsidR="00D0047C">
              <w:rPr>
                <w:color w:val="000000"/>
                <w:sz w:val="24"/>
                <w:szCs w:val="22"/>
              </w:rPr>
              <w:t>2025</w:t>
            </w:r>
            <w:r w:rsidR="00950FC0">
              <w:rPr>
                <w:color w:val="000000"/>
                <w:sz w:val="24"/>
                <w:szCs w:val="22"/>
              </w:rPr>
              <w:t xml:space="preserve"> год и плановый период 2026</w:t>
            </w:r>
            <w:r w:rsidRPr="00221320">
              <w:rPr>
                <w:color w:val="000000"/>
                <w:sz w:val="24"/>
                <w:szCs w:val="22"/>
              </w:rPr>
              <w:t>-</w:t>
            </w:r>
            <w:r w:rsidR="00D0047C">
              <w:rPr>
                <w:color w:val="000000"/>
                <w:sz w:val="24"/>
                <w:szCs w:val="22"/>
              </w:rPr>
              <w:t>2027</w:t>
            </w:r>
            <w:r w:rsidRPr="00221320">
              <w:rPr>
                <w:color w:val="000000"/>
                <w:sz w:val="24"/>
                <w:szCs w:val="22"/>
              </w:rPr>
              <w:t xml:space="preserve"> годов</w:t>
            </w:r>
          </w:p>
        </w:tc>
      </w:tr>
      <w:tr w:rsidR="00CB5358" w:rsidRPr="00CB5358" w:rsidTr="00221320">
        <w:trPr>
          <w:trHeight w:val="720"/>
        </w:trPr>
        <w:tc>
          <w:tcPr>
            <w:tcW w:w="1050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B5358" w:rsidRPr="00CB5358" w:rsidTr="0022132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58" w:rsidRPr="00CB5358" w:rsidRDefault="00CB5358" w:rsidP="00CB53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B5358" w:rsidRPr="00CB5358" w:rsidTr="00221320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 xml:space="preserve">№ </w:t>
            </w:r>
            <w:proofErr w:type="gramStart"/>
            <w:r w:rsidRPr="00221320">
              <w:rPr>
                <w:color w:val="000000"/>
              </w:rPr>
              <w:t>п</w:t>
            </w:r>
            <w:proofErr w:type="gramEnd"/>
            <w:r w:rsidRPr="00221320">
              <w:rPr>
                <w:color w:val="000000"/>
              </w:rPr>
              <w:t>/п</w:t>
            </w:r>
          </w:p>
        </w:tc>
        <w:tc>
          <w:tcPr>
            <w:tcW w:w="6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Внутренние заимствования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221320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Сумма на 2025</w:t>
            </w:r>
            <w:r w:rsidR="00CB5358" w:rsidRPr="00221320">
              <w:rPr>
                <w:color w:val="000000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221320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 xml:space="preserve">Сумма на </w:t>
            </w:r>
            <w:r w:rsidR="00950FC0">
              <w:rPr>
                <w:color w:val="000000"/>
              </w:rPr>
              <w:t>2026</w:t>
            </w:r>
            <w:r w:rsidR="00CB5358" w:rsidRPr="00221320"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221320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Сумма на 2027</w:t>
            </w:r>
            <w:r w:rsidR="00CB5358" w:rsidRPr="00221320">
              <w:rPr>
                <w:color w:val="000000"/>
              </w:rPr>
              <w:t xml:space="preserve"> год</w:t>
            </w:r>
          </w:p>
        </w:tc>
      </w:tr>
      <w:tr w:rsidR="00CB5358" w:rsidRPr="00CB5358" w:rsidTr="00221320">
        <w:trPr>
          <w:trHeight w:val="67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(привлечение/ погашение)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CB5358" w:rsidRPr="00CB5358" w:rsidTr="0022132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320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</w:tr>
      <w:tr w:rsidR="00CB5358" w:rsidRPr="00CB5358" w:rsidTr="0022132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1.1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320">
              <w:rPr>
                <w:color w:val="000000"/>
              </w:rPr>
              <w:t>получение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</w:tr>
      <w:tr w:rsidR="00CB5358" w:rsidRPr="00CB5358" w:rsidTr="0022132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1.2</w:t>
            </w:r>
          </w:p>
        </w:tc>
        <w:tc>
          <w:tcPr>
            <w:tcW w:w="6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320">
              <w:rPr>
                <w:color w:val="000000"/>
              </w:rPr>
              <w:t>погашение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</w:tr>
      <w:tr w:rsidR="00CB5358" w:rsidRPr="00CB5358" w:rsidTr="00221320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2.</w:t>
            </w:r>
          </w:p>
        </w:tc>
        <w:tc>
          <w:tcPr>
            <w:tcW w:w="6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320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</w:tr>
      <w:tr w:rsidR="00CB5358" w:rsidRPr="00CB5358" w:rsidTr="0022132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2.1</w:t>
            </w:r>
          </w:p>
        </w:tc>
        <w:tc>
          <w:tcPr>
            <w:tcW w:w="6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320">
              <w:rPr>
                <w:color w:val="000000"/>
              </w:rPr>
              <w:t>получение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</w:tr>
      <w:tr w:rsidR="00CB5358" w:rsidRPr="00CB5358" w:rsidTr="0022132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2.2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320">
              <w:rPr>
                <w:color w:val="000000"/>
              </w:rPr>
              <w:t>погашение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</w:tr>
      <w:tr w:rsidR="00CB5358" w:rsidRPr="00CB5358" w:rsidTr="00221320">
        <w:trPr>
          <w:trHeight w:val="9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3.</w:t>
            </w:r>
          </w:p>
        </w:tc>
        <w:tc>
          <w:tcPr>
            <w:tcW w:w="60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320">
              <w:rPr>
                <w:color w:val="000000"/>
              </w:rPr>
              <w:t>Общий объем заимствований, направляемых на покрытие дефиц</w:t>
            </w:r>
            <w:r w:rsidRPr="00221320">
              <w:rPr>
                <w:color w:val="000000"/>
              </w:rPr>
              <w:t>и</w:t>
            </w:r>
            <w:r w:rsidRPr="00221320">
              <w:rPr>
                <w:color w:val="000000"/>
              </w:rPr>
              <w:t xml:space="preserve">та районного бюджета  и  погашение   долговых обязательств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</w:tr>
      <w:tr w:rsidR="00CB5358" w:rsidRPr="00CB5358" w:rsidTr="0022132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0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CB5358" w:rsidRPr="00CB5358" w:rsidTr="0022132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3.1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320">
              <w:rPr>
                <w:color w:val="000000"/>
              </w:rPr>
              <w:t>получение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</w:tr>
      <w:tr w:rsidR="00CB5358" w:rsidRPr="00CB5358" w:rsidTr="0022132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3.2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320">
              <w:rPr>
                <w:color w:val="000000"/>
              </w:rPr>
              <w:t>погашение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58" w:rsidRPr="00221320" w:rsidRDefault="00CB5358" w:rsidP="00CB53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320">
              <w:rPr>
                <w:color w:val="000000"/>
              </w:rPr>
              <w:t>0</w:t>
            </w:r>
          </w:p>
        </w:tc>
      </w:tr>
    </w:tbl>
    <w:p w:rsidR="00CB5358" w:rsidRDefault="00CB5358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267B34" w:rsidRDefault="00267B34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267B34" w:rsidRDefault="00267B34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tbl>
      <w:tblPr>
        <w:tblW w:w="5000" w:type="pct"/>
        <w:tblLayout w:type="fixed"/>
        <w:tblLook w:val="04A0"/>
      </w:tblPr>
      <w:tblGrid>
        <w:gridCol w:w="1900"/>
        <w:gridCol w:w="902"/>
        <w:gridCol w:w="1354"/>
        <w:gridCol w:w="1056"/>
        <w:gridCol w:w="194"/>
        <w:gridCol w:w="657"/>
        <w:gridCol w:w="454"/>
        <w:gridCol w:w="397"/>
        <w:gridCol w:w="1844"/>
        <w:gridCol w:w="1804"/>
      </w:tblGrid>
      <w:tr w:rsidR="00624275" w:rsidRPr="00624275" w:rsidTr="000F05EA">
        <w:trPr>
          <w:trHeight w:val="315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24275">
              <w:rPr>
                <w:sz w:val="24"/>
                <w:szCs w:val="24"/>
              </w:rPr>
              <w:t>Приложение № 8</w:t>
            </w:r>
          </w:p>
        </w:tc>
      </w:tr>
      <w:tr w:rsidR="00624275" w:rsidRPr="00624275" w:rsidTr="00624275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24275">
              <w:rPr>
                <w:sz w:val="24"/>
                <w:szCs w:val="24"/>
              </w:rPr>
              <w:t>к Решению Сотниковского сельского Совета депутатов</w:t>
            </w:r>
          </w:p>
        </w:tc>
      </w:tr>
      <w:tr w:rsidR="00624275" w:rsidRPr="00624275" w:rsidTr="000F05EA">
        <w:trPr>
          <w:trHeight w:val="315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2130" w:type="pct"/>
            <w:gridSpan w:val="4"/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24275">
              <w:rPr>
                <w:sz w:val="24"/>
                <w:szCs w:val="24"/>
              </w:rPr>
              <w:t>Канского района Красноярского края</w:t>
            </w:r>
          </w:p>
        </w:tc>
      </w:tr>
      <w:tr w:rsidR="00624275" w:rsidRPr="00624275" w:rsidTr="000F05EA">
        <w:trPr>
          <w:trHeight w:val="315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21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221320" w:rsidP="00964B6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964B6D">
              <w:rPr>
                <w:sz w:val="24"/>
                <w:szCs w:val="24"/>
              </w:rPr>
              <w:t>25.12</w:t>
            </w:r>
            <w:r>
              <w:rPr>
                <w:sz w:val="24"/>
                <w:szCs w:val="24"/>
              </w:rPr>
              <w:t>.</w:t>
            </w:r>
            <w:r w:rsidR="00950FC0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г. № </w:t>
            </w:r>
            <w:r w:rsidR="00964B6D">
              <w:rPr>
                <w:sz w:val="24"/>
                <w:szCs w:val="24"/>
              </w:rPr>
              <w:t>42-162</w:t>
            </w:r>
          </w:p>
        </w:tc>
      </w:tr>
      <w:tr w:rsidR="00624275" w:rsidRPr="00624275" w:rsidTr="000F05EA">
        <w:trPr>
          <w:trHeight w:val="315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21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624275" w:rsidRPr="00624275" w:rsidTr="000F05EA">
        <w:trPr>
          <w:trHeight w:val="315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21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624275" w:rsidRPr="00624275" w:rsidTr="000F05EA">
        <w:trPr>
          <w:trHeight w:val="315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21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624275" w:rsidRPr="00624275" w:rsidTr="000F05EA">
        <w:trPr>
          <w:trHeight w:val="315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24275" w:rsidRPr="00624275" w:rsidTr="00624275">
        <w:trPr>
          <w:trHeight w:val="6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24275">
              <w:rPr>
                <w:b/>
                <w:bCs/>
                <w:sz w:val="24"/>
                <w:szCs w:val="24"/>
              </w:rPr>
              <w:t xml:space="preserve">Резервный фонд администрации </w:t>
            </w:r>
            <w:r w:rsidR="00221320">
              <w:rPr>
                <w:b/>
                <w:bCs/>
                <w:sz w:val="24"/>
                <w:szCs w:val="24"/>
              </w:rPr>
              <w:t xml:space="preserve">Сотниковского сельсовета на 2025 год и плановый период </w:t>
            </w:r>
            <w:r w:rsidR="00950FC0">
              <w:rPr>
                <w:b/>
                <w:bCs/>
                <w:sz w:val="24"/>
                <w:szCs w:val="24"/>
              </w:rPr>
              <w:t>2026</w:t>
            </w:r>
            <w:r w:rsidR="00221320">
              <w:rPr>
                <w:b/>
                <w:bCs/>
                <w:sz w:val="24"/>
                <w:szCs w:val="24"/>
              </w:rPr>
              <w:t>-2027</w:t>
            </w:r>
            <w:r w:rsidRPr="00624275">
              <w:rPr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624275" w:rsidRPr="00624275" w:rsidTr="00624275">
        <w:trPr>
          <w:trHeight w:val="330"/>
        </w:trPr>
        <w:tc>
          <w:tcPr>
            <w:tcW w:w="1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75" w:rsidRPr="00624275" w:rsidRDefault="00624275" w:rsidP="006242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24275">
              <w:rPr>
                <w:sz w:val="24"/>
                <w:szCs w:val="24"/>
              </w:rPr>
              <w:t>тыс. руб.</w:t>
            </w:r>
          </w:p>
        </w:tc>
      </w:tr>
      <w:tr w:rsidR="00624275" w:rsidRPr="00624275" w:rsidTr="00624275">
        <w:trPr>
          <w:trHeight w:val="630"/>
        </w:trPr>
        <w:tc>
          <w:tcPr>
            <w:tcW w:w="132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75" w:rsidRPr="00221320" w:rsidRDefault="00624275" w:rsidP="00624275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221320">
              <w:rPr>
                <w:szCs w:val="24"/>
              </w:rPr>
              <w:t>наименование показателя</w:t>
            </w:r>
          </w:p>
        </w:tc>
        <w:tc>
          <w:tcPr>
            <w:tcW w:w="114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75" w:rsidRPr="00221320" w:rsidRDefault="00624275" w:rsidP="00624275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221320">
              <w:rPr>
                <w:szCs w:val="24"/>
              </w:rPr>
              <w:t>код бюджетной класс</w:t>
            </w:r>
            <w:r w:rsidRPr="00221320">
              <w:rPr>
                <w:szCs w:val="24"/>
              </w:rPr>
              <w:t>и</w:t>
            </w:r>
            <w:r w:rsidRPr="00221320">
              <w:rPr>
                <w:szCs w:val="24"/>
              </w:rPr>
              <w:t>фикации</w:t>
            </w:r>
          </w:p>
        </w:tc>
        <w:tc>
          <w:tcPr>
            <w:tcW w:w="80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75" w:rsidRPr="00221320" w:rsidRDefault="00221320" w:rsidP="00624275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221320">
              <w:rPr>
                <w:szCs w:val="24"/>
              </w:rPr>
              <w:t>Сумма на 2025</w:t>
            </w:r>
            <w:r w:rsidR="00624275" w:rsidRPr="00221320">
              <w:rPr>
                <w:szCs w:val="24"/>
              </w:rPr>
              <w:t xml:space="preserve"> год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75" w:rsidRPr="00221320" w:rsidRDefault="00221320" w:rsidP="00624275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221320">
              <w:rPr>
                <w:szCs w:val="24"/>
              </w:rPr>
              <w:t xml:space="preserve">Сумма на </w:t>
            </w:r>
            <w:r w:rsidR="00950FC0">
              <w:rPr>
                <w:szCs w:val="24"/>
              </w:rPr>
              <w:t>2026</w:t>
            </w:r>
            <w:r w:rsidR="00624275" w:rsidRPr="00221320">
              <w:rPr>
                <w:szCs w:val="24"/>
              </w:rPr>
              <w:t xml:space="preserve"> год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275" w:rsidRPr="00221320" w:rsidRDefault="00221320" w:rsidP="00624275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221320">
              <w:rPr>
                <w:szCs w:val="24"/>
              </w:rPr>
              <w:t>Сумма на 2027</w:t>
            </w:r>
            <w:r w:rsidR="00624275" w:rsidRPr="00221320">
              <w:rPr>
                <w:szCs w:val="24"/>
              </w:rPr>
              <w:t xml:space="preserve"> год</w:t>
            </w:r>
          </w:p>
        </w:tc>
      </w:tr>
      <w:tr w:rsidR="00624275" w:rsidRPr="00624275" w:rsidTr="00624275">
        <w:trPr>
          <w:trHeight w:val="2535"/>
        </w:trPr>
        <w:tc>
          <w:tcPr>
            <w:tcW w:w="13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75" w:rsidRPr="00221320" w:rsidRDefault="00624275" w:rsidP="00624275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221320">
              <w:rPr>
                <w:szCs w:val="24"/>
              </w:rPr>
              <w:t>Резервные фонды органов исполнительной власти в рамках не программных ра</w:t>
            </w:r>
            <w:r w:rsidRPr="00221320">
              <w:rPr>
                <w:szCs w:val="24"/>
              </w:rPr>
              <w:t>с</w:t>
            </w:r>
            <w:r w:rsidRPr="00221320">
              <w:rPr>
                <w:szCs w:val="24"/>
              </w:rPr>
              <w:t>ходов органов исполнител</w:t>
            </w:r>
            <w:r w:rsidRPr="00221320">
              <w:rPr>
                <w:szCs w:val="24"/>
              </w:rPr>
              <w:t>ь</w:t>
            </w:r>
            <w:r w:rsidRPr="00221320">
              <w:rPr>
                <w:szCs w:val="24"/>
              </w:rPr>
              <w:t>ной власти</w:t>
            </w:r>
          </w:p>
        </w:tc>
        <w:tc>
          <w:tcPr>
            <w:tcW w:w="114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75" w:rsidRPr="00221320" w:rsidRDefault="00624275" w:rsidP="00624275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221320">
              <w:rPr>
                <w:szCs w:val="24"/>
              </w:rPr>
              <w:t>01117310010110870</w:t>
            </w:r>
          </w:p>
        </w:tc>
        <w:tc>
          <w:tcPr>
            <w:tcW w:w="806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75" w:rsidRPr="00221320" w:rsidRDefault="00624275" w:rsidP="00624275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221320">
              <w:rPr>
                <w:szCs w:val="24"/>
              </w:rPr>
              <w:t>5,0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75" w:rsidRPr="00221320" w:rsidRDefault="00624275" w:rsidP="00624275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221320">
              <w:rPr>
                <w:szCs w:val="24"/>
              </w:rPr>
              <w:t>5,0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275" w:rsidRPr="00221320" w:rsidRDefault="00624275" w:rsidP="00624275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221320">
              <w:rPr>
                <w:szCs w:val="24"/>
              </w:rPr>
              <w:t>5,0</w:t>
            </w:r>
          </w:p>
        </w:tc>
      </w:tr>
    </w:tbl>
    <w:p w:rsidR="00624275" w:rsidRDefault="00624275" w:rsidP="00650712">
      <w:pPr>
        <w:widowControl/>
        <w:autoSpaceDE/>
        <w:autoSpaceDN/>
        <w:adjustRightInd/>
        <w:ind w:left="5610"/>
        <w:jc w:val="right"/>
        <w:rPr>
          <w:sz w:val="22"/>
          <w:szCs w:val="22"/>
        </w:rPr>
      </w:pPr>
    </w:p>
    <w:sectPr w:rsidR="00624275" w:rsidSect="00E825AD">
      <w:pgSz w:w="11906" w:h="16838"/>
      <w:pgMar w:top="567" w:right="567" w:bottom="567" w:left="993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4C1" w:rsidRPr="00E64689" w:rsidRDefault="005904C1" w:rsidP="00E64689">
      <w:pPr>
        <w:pStyle w:val="ConsCell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5904C1" w:rsidRPr="00E64689" w:rsidRDefault="005904C1" w:rsidP="00E64689">
      <w:pPr>
        <w:pStyle w:val="ConsCell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4C1" w:rsidRPr="00E64689" w:rsidRDefault="005904C1" w:rsidP="00E64689">
      <w:pPr>
        <w:pStyle w:val="ConsCell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5904C1" w:rsidRPr="00E64689" w:rsidRDefault="005904C1" w:rsidP="00E64689">
      <w:pPr>
        <w:pStyle w:val="ConsCell"/>
        <w:rPr>
          <w:rFonts w:ascii="Times New Roman" w:hAnsi="Times New Roman" w:cs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F94"/>
    <w:multiLevelType w:val="hybridMultilevel"/>
    <w:tmpl w:val="6728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A5DE2"/>
    <w:multiLevelType w:val="hybridMultilevel"/>
    <w:tmpl w:val="6728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9441A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7F38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E6214E3"/>
    <w:multiLevelType w:val="singleLevel"/>
    <w:tmpl w:val="0B0C223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>
    <w:nsid w:val="31ED7DE0"/>
    <w:multiLevelType w:val="hybridMultilevel"/>
    <w:tmpl w:val="E06E6F7C"/>
    <w:lvl w:ilvl="0" w:tplc="12E67654">
      <w:start w:val="6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5DD1B90"/>
    <w:multiLevelType w:val="hybridMultilevel"/>
    <w:tmpl w:val="6D06F494"/>
    <w:lvl w:ilvl="0" w:tplc="94ECCE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6A4098">
      <w:numFmt w:val="none"/>
      <w:lvlText w:val=""/>
      <w:lvlJc w:val="left"/>
      <w:pPr>
        <w:tabs>
          <w:tab w:val="num" w:pos="360"/>
        </w:tabs>
      </w:pPr>
    </w:lvl>
    <w:lvl w:ilvl="2" w:tplc="99642B48">
      <w:numFmt w:val="none"/>
      <w:lvlText w:val=""/>
      <w:lvlJc w:val="left"/>
      <w:pPr>
        <w:tabs>
          <w:tab w:val="num" w:pos="360"/>
        </w:tabs>
      </w:pPr>
    </w:lvl>
    <w:lvl w:ilvl="3" w:tplc="D01C3702">
      <w:numFmt w:val="none"/>
      <w:lvlText w:val=""/>
      <w:lvlJc w:val="left"/>
      <w:pPr>
        <w:tabs>
          <w:tab w:val="num" w:pos="360"/>
        </w:tabs>
      </w:pPr>
    </w:lvl>
    <w:lvl w:ilvl="4" w:tplc="9EA6D340">
      <w:numFmt w:val="none"/>
      <w:lvlText w:val=""/>
      <w:lvlJc w:val="left"/>
      <w:pPr>
        <w:tabs>
          <w:tab w:val="num" w:pos="360"/>
        </w:tabs>
      </w:pPr>
    </w:lvl>
    <w:lvl w:ilvl="5" w:tplc="DE0C342C">
      <w:numFmt w:val="none"/>
      <w:lvlText w:val=""/>
      <w:lvlJc w:val="left"/>
      <w:pPr>
        <w:tabs>
          <w:tab w:val="num" w:pos="360"/>
        </w:tabs>
      </w:pPr>
    </w:lvl>
    <w:lvl w:ilvl="6" w:tplc="F39EAA34">
      <w:numFmt w:val="none"/>
      <w:lvlText w:val=""/>
      <w:lvlJc w:val="left"/>
      <w:pPr>
        <w:tabs>
          <w:tab w:val="num" w:pos="360"/>
        </w:tabs>
      </w:pPr>
    </w:lvl>
    <w:lvl w:ilvl="7" w:tplc="16B8D902">
      <w:numFmt w:val="none"/>
      <w:lvlText w:val=""/>
      <w:lvlJc w:val="left"/>
      <w:pPr>
        <w:tabs>
          <w:tab w:val="num" w:pos="360"/>
        </w:tabs>
      </w:pPr>
    </w:lvl>
    <w:lvl w:ilvl="8" w:tplc="B5029B5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8511FA3"/>
    <w:multiLevelType w:val="hybridMultilevel"/>
    <w:tmpl w:val="DD3CD5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8CF73F5"/>
    <w:multiLevelType w:val="hybridMultilevel"/>
    <w:tmpl w:val="E090AAF0"/>
    <w:lvl w:ilvl="0" w:tplc="FFFFFFF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F77134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rawingGridHorizontalSpacing w:val="10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14C"/>
    <w:rsid w:val="00001276"/>
    <w:rsid w:val="000045E5"/>
    <w:rsid w:val="00005BBA"/>
    <w:rsid w:val="0000664C"/>
    <w:rsid w:val="00006944"/>
    <w:rsid w:val="0001037C"/>
    <w:rsid w:val="00015489"/>
    <w:rsid w:val="000165B8"/>
    <w:rsid w:val="0001709A"/>
    <w:rsid w:val="00020E3E"/>
    <w:rsid w:val="00021A27"/>
    <w:rsid w:val="000339CE"/>
    <w:rsid w:val="000351C8"/>
    <w:rsid w:val="00036202"/>
    <w:rsid w:val="00040FC6"/>
    <w:rsid w:val="00042AF4"/>
    <w:rsid w:val="00043E6F"/>
    <w:rsid w:val="000464DD"/>
    <w:rsid w:val="000525BB"/>
    <w:rsid w:val="000526A5"/>
    <w:rsid w:val="0005362B"/>
    <w:rsid w:val="0005471F"/>
    <w:rsid w:val="00066991"/>
    <w:rsid w:val="000730D5"/>
    <w:rsid w:val="00073E56"/>
    <w:rsid w:val="00074650"/>
    <w:rsid w:val="00083DB5"/>
    <w:rsid w:val="00085843"/>
    <w:rsid w:val="00091B97"/>
    <w:rsid w:val="00093367"/>
    <w:rsid w:val="000962B9"/>
    <w:rsid w:val="0009648A"/>
    <w:rsid w:val="00096499"/>
    <w:rsid w:val="000A0C65"/>
    <w:rsid w:val="000A4F7C"/>
    <w:rsid w:val="000A7076"/>
    <w:rsid w:val="000B170B"/>
    <w:rsid w:val="000B22D4"/>
    <w:rsid w:val="000B6F45"/>
    <w:rsid w:val="000C2FF9"/>
    <w:rsid w:val="000D0889"/>
    <w:rsid w:val="000D17D2"/>
    <w:rsid w:val="000D2A05"/>
    <w:rsid w:val="000E179A"/>
    <w:rsid w:val="000E36AD"/>
    <w:rsid w:val="000F05EA"/>
    <w:rsid w:val="000F06F7"/>
    <w:rsid w:val="000F167B"/>
    <w:rsid w:val="000F7208"/>
    <w:rsid w:val="000F7E7F"/>
    <w:rsid w:val="0010304E"/>
    <w:rsid w:val="00103E04"/>
    <w:rsid w:val="00104A3F"/>
    <w:rsid w:val="00107FB0"/>
    <w:rsid w:val="00112276"/>
    <w:rsid w:val="00114CB7"/>
    <w:rsid w:val="00122B27"/>
    <w:rsid w:val="001238D3"/>
    <w:rsid w:val="00127469"/>
    <w:rsid w:val="00131DD9"/>
    <w:rsid w:val="00133FD9"/>
    <w:rsid w:val="00134AD4"/>
    <w:rsid w:val="001362B6"/>
    <w:rsid w:val="00136CF6"/>
    <w:rsid w:val="0014172B"/>
    <w:rsid w:val="00142762"/>
    <w:rsid w:val="00146951"/>
    <w:rsid w:val="0016083C"/>
    <w:rsid w:val="00163F69"/>
    <w:rsid w:val="00167AFC"/>
    <w:rsid w:val="00171937"/>
    <w:rsid w:val="001765EF"/>
    <w:rsid w:val="00177F1E"/>
    <w:rsid w:val="00177F83"/>
    <w:rsid w:val="001810A1"/>
    <w:rsid w:val="00184649"/>
    <w:rsid w:val="00186258"/>
    <w:rsid w:val="001A1FCE"/>
    <w:rsid w:val="001B36AE"/>
    <w:rsid w:val="001B5A28"/>
    <w:rsid w:val="001B5BF7"/>
    <w:rsid w:val="001B5F4F"/>
    <w:rsid w:val="001B7FC1"/>
    <w:rsid w:val="001C5EFC"/>
    <w:rsid w:val="001C7BE0"/>
    <w:rsid w:val="001D1489"/>
    <w:rsid w:val="001D4896"/>
    <w:rsid w:val="001D5D1B"/>
    <w:rsid w:val="001D638F"/>
    <w:rsid w:val="001D6F7E"/>
    <w:rsid w:val="001D7836"/>
    <w:rsid w:val="001E3195"/>
    <w:rsid w:val="001E4590"/>
    <w:rsid w:val="001E6242"/>
    <w:rsid w:val="001F13FD"/>
    <w:rsid w:val="001F2FA5"/>
    <w:rsid w:val="001F54A5"/>
    <w:rsid w:val="001F60C8"/>
    <w:rsid w:val="00202093"/>
    <w:rsid w:val="00202DE0"/>
    <w:rsid w:val="00203376"/>
    <w:rsid w:val="00206CE9"/>
    <w:rsid w:val="00207D3A"/>
    <w:rsid w:val="0021144D"/>
    <w:rsid w:val="00212578"/>
    <w:rsid w:val="002127D0"/>
    <w:rsid w:val="00213A46"/>
    <w:rsid w:val="002140C2"/>
    <w:rsid w:val="00215442"/>
    <w:rsid w:val="00221320"/>
    <w:rsid w:val="00221C9C"/>
    <w:rsid w:val="00221F9B"/>
    <w:rsid w:val="00226CB9"/>
    <w:rsid w:val="00232BD9"/>
    <w:rsid w:val="00242A67"/>
    <w:rsid w:val="00242FCC"/>
    <w:rsid w:val="00244885"/>
    <w:rsid w:val="00251501"/>
    <w:rsid w:val="00252B17"/>
    <w:rsid w:val="002671CC"/>
    <w:rsid w:val="00267B34"/>
    <w:rsid w:val="00271AC2"/>
    <w:rsid w:val="00271D9D"/>
    <w:rsid w:val="002904C7"/>
    <w:rsid w:val="002931E6"/>
    <w:rsid w:val="0029697F"/>
    <w:rsid w:val="00296A93"/>
    <w:rsid w:val="00297173"/>
    <w:rsid w:val="002A2A51"/>
    <w:rsid w:val="002A3EE9"/>
    <w:rsid w:val="002A479B"/>
    <w:rsid w:val="002A7FAE"/>
    <w:rsid w:val="002B076D"/>
    <w:rsid w:val="002B1E70"/>
    <w:rsid w:val="002B354C"/>
    <w:rsid w:val="002B3FCC"/>
    <w:rsid w:val="002B4A5B"/>
    <w:rsid w:val="002B682F"/>
    <w:rsid w:val="002C119A"/>
    <w:rsid w:val="002C3AA7"/>
    <w:rsid w:val="002C4C0F"/>
    <w:rsid w:val="002C7FBA"/>
    <w:rsid w:val="002D2834"/>
    <w:rsid w:val="002D43F8"/>
    <w:rsid w:val="002D5B60"/>
    <w:rsid w:val="002D5EC5"/>
    <w:rsid w:val="002E1ADE"/>
    <w:rsid w:val="002E1DFE"/>
    <w:rsid w:val="002E3E67"/>
    <w:rsid w:val="002F0785"/>
    <w:rsid w:val="002F2844"/>
    <w:rsid w:val="002F44CB"/>
    <w:rsid w:val="00301869"/>
    <w:rsid w:val="00303132"/>
    <w:rsid w:val="00303CC2"/>
    <w:rsid w:val="0030429F"/>
    <w:rsid w:val="003045DD"/>
    <w:rsid w:val="00306101"/>
    <w:rsid w:val="00306678"/>
    <w:rsid w:val="00306693"/>
    <w:rsid w:val="003120FC"/>
    <w:rsid w:val="0031289E"/>
    <w:rsid w:val="003132CF"/>
    <w:rsid w:val="00314814"/>
    <w:rsid w:val="00314DCC"/>
    <w:rsid w:val="00322BC1"/>
    <w:rsid w:val="003238A4"/>
    <w:rsid w:val="00325CDB"/>
    <w:rsid w:val="00327FA7"/>
    <w:rsid w:val="0033339C"/>
    <w:rsid w:val="00333F94"/>
    <w:rsid w:val="00337D16"/>
    <w:rsid w:val="00351510"/>
    <w:rsid w:val="00370B56"/>
    <w:rsid w:val="00371060"/>
    <w:rsid w:val="00374074"/>
    <w:rsid w:val="0037657C"/>
    <w:rsid w:val="0038691D"/>
    <w:rsid w:val="00393990"/>
    <w:rsid w:val="00397B09"/>
    <w:rsid w:val="003A0E1B"/>
    <w:rsid w:val="003A42CF"/>
    <w:rsid w:val="003A4A05"/>
    <w:rsid w:val="003A59AD"/>
    <w:rsid w:val="003A67E3"/>
    <w:rsid w:val="003B0BDE"/>
    <w:rsid w:val="003B1236"/>
    <w:rsid w:val="003B1BA7"/>
    <w:rsid w:val="003B354A"/>
    <w:rsid w:val="003B5633"/>
    <w:rsid w:val="003B70C9"/>
    <w:rsid w:val="003B7D27"/>
    <w:rsid w:val="003C5F23"/>
    <w:rsid w:val="003D1B19"/>
    <w:rsid w:val="003D41CF"/>
    <w:rsid w:val="003D70BF"/>
    <w:rsid w:val="003E058E"/>
    <w:rsid w:val="003E7B4D"/>
    <w:rsid w:val="003F223E"/>
    <w:rsid w:val="003F3797"/>
    <w:rsid w:val="003F7B61"/>
    <w:rsid w:val="00400A99"/>
    <w:rsid w:val="0040290E"/>
    <w:rsid w:val="00403825"/>
    <w:rsid w:val="004043BC"/>
    <w:rsid w:val="0040634F"/>
    <w:rsid w:val="0040750B"/>
    <w:rsid w:val="00411BE7"/>
    <w:rsid w:val="004153DA"/>
    <w:rsid w:val="004200DA"/>
    <w:rsid w:val="0042181E"/>
    <w:rsid w:val="00422B6D"/>
    <w:rsid w:val="00423B0C"/>
    <w:rsid w:val="004262D5"/>
    <w:rsid w:val="004278AE"/>
    <w:rsid w:val="00435F5E"/>
    <w:rsid w:val="004364D9"/>
    <w:rsid w:val="00437252"/>
    <w:rsid w:val="00441913"/>
    <w:rsid w:val="00443261"/>
    <w:rsid w:val="004444F1"/>
    <w:rsid w:val="00444963"/>
    <w:rsid w:val="004451D6"/>
    <w:rsid w:val="00445F5B"/>
    <w:rsid w:val="00447339"/>
    <w:rsid w:val="004556F4"/>
    <w:rsid w:val="00457D0C"/>
    <w:rsid w:val="00460F3F"/>
    <w:rsid w:val="004619FD"/>
    <w:rsid w:val="0047054F"/>
    <w:rsid w:val="00474C8D"/>
    <w:rsid w:val="004762C5"/>
    <w:rsid w:val="004774EF"/>
    <w:rsid w:val="004838B8"/>
    <w:rsid w:val="00485316"/>
    <w:rsid w:val="00490B31"/>
    <w:rsid w:val="004937E9"/>
    <w:rsid w:val="0049490F"/>
    <w:rsid w:val="004A103E"/>
    <w:rsid w:val="004A341C"/>
    <w:rsid w:val="004A3F01"/>
    <w:rsid w:val="004B1B69"/>
    <w:rsid w:val="004B7CE5"/>
    <w:rsid w:val="004C5005"/>
    <w:rsid w:val="004D05E9"/>
    <w:rsid w:val="004D1705"/>
    <w:rsid w:val="004D1E97"/>
    <w:rsid w:val="004D2F35"/>
    <w:rsid w:val="004D585E"/>
    <w:rsid w:val="004D6CC7"/>
    <w:rsid w:val="004D7F7F"/>
    <w:rsid w:val="004E017F"/>
    <w:rsid w:val="004E4DB1"/>
    <w:rsid w:val="004E59FC"/>
    <w:rsid w:val="004E6C02"/>
    <w:rsid w:val="004E7FEB"/>
    <w:rsid w:val="004F06E8"/>
    <w:rsid w:val="004F0B66"/>
    <w:rsid w:val="004F1F29"/>
    <w:rsid w:val="004F2070"/>
    <w:rsid w:val="004F5E31"/>
    <w:rsid w:val="005047BE"/>
    <w:rsid w:val="00506573"/>
    <w:rsid w:val="00506C06"/>
    <w:rsid w:val="0051132C"/>
    <w:rsid w:val="00512930"/>
    <w:rsid w:val="00520EA5"/>
    <w:rsid w:val="00521BE3"/>
    <w:rsid w:val="00522B79"/>
    <w:rsid w:val="005277F9"/>
    <w:rsid w:val="00527A4E"/>
    <w:rsid w:val="00542D10"/>
    <w:rsid w:val="00543332"/>
    <w:rsid w:val="005464B9"/>
    <w:rsid w:val="00546557"/>
    <w:rsid w:val="0055532B"/>
    <w:rsid w:val="00563049"/>
    <w:rsid w:val="0056585B"/>
    <w:rsid w:val="005665E0"/>
    <w:rsid w:val="0057214F"/>
    <w:rsid w:val="00576538"/>
    <w:rsid w:val="00581E5E"/>
    <w:rsid w:val="00582D58"/>
    <w:rsid w:val="00585EFC"/>
    <w:rsid w:val="005861EC"/>
    <w:rsid w:val="00587015"/>
    <w:rsid w:val="005904C1"/>
    <w:rsid w:val="00592418"/>
    <w:rsid w:val="00592B42"/>
    <w:rsid w:val="00596EAC"/>
    <w:rsid w:val="005970E5"/>
    <w:rsid w:val="005A0907"/>
    <w:rsid w:val="005A0DC7"/>
    <w:rsid w:val="005A232D"/>
    <w:rsid w:val="005A56D6"/>
    <w:rsid w:val="005B072B"/>
    <w:rsid w:val="005B0D3E"/>
    <w:rsid w:val="005C57D9"/>
    <w:rsid w:val="005C7DB5"/>
    <w:rsid w:val="005D0AE7"/>
    <w:rsid w:val="005D17EE"/>
    <w:rsid w:val="005D1F45"/>
    <w:rsid w:val="005D2676"/>
    <w:rsid w:val="005E07FB"/>
    <w:rsid w:val="005E16CA"/>
    <w:rsid w:val="005E1A17"/>
    <w:rsid w:val="005E2BD6"/>
    <w:rsid w:val="005E3A4E"/>
    <w:rsid w:val="005E7A92"/>
    <w:rsid w:val="005F053A"/>
    <w:rsid w:val="005F4F98"/>
    <w:rsid w:val="0060410A"/>
    <w:rsid w:val="00615849"/>
    <w:rsid w:val="00622CC8"/>
    <w:rsid w:val="0062305A"/>
    <w:rsid w:val="00623166"/>
    <w:rsid w:val="006235BA"/>
    <w:rsid w:val="00624275"/>
    <w:rsid w:val="00624B95"/>
    <w:rsid w:val="00626375"/>
    <w:rsid w:val="006329F1"/>
    <w:rsid w:val="00633E7C"/>
    <w:rsid w:val="00650712"/>
    <w:rsid w:val="0065114C"/>
    <w:rsid w:val="00652C5F"/>
    <w:rsid w:val="006601E1"/>
    <w:rsid w:val="00661829"/>
    <w:rsid w:val="00672FD0"/>
    <w:rsid w:val="00677B42"/>
    <w:rsid w:val="00684A3C"/>
    <w:rsid w:val="00684F2C"/>
    <w:rsid w:val="00686DD6"/>
    <w:rsid w:val="0069311F"/>
    <w:rsid w:val="006969F2"/>
    <w:rsid w:val="006A009D"/>
    <w:rsid w:val="006A23B7"/>
    <w:rsid w:val="006A2F2E"/>
    <w:rsid w:val="006A3294"/>
    <w:rsid w:val="006A338A"/>
    <w:rsid w:val="006A515F"/>
    <w:rsid w:val="006A61AB"/>
    <w:rsid w:val="006B1B09"/>
    <w:rsid w:val="006B39B4"/>
    <w:rsid w:val="006C06CF"/>
    <w:rsid w:val="006C5116"/>
    <w:rsid w:val="006C5CE8"/>
    <w:rsid w:val="006C72FE"/>
    <w:rsid w:val="006D2E91"/>
    <w:rsid w:val="006E0D10"/>
    <w:rsid w:val="006E204E"/>
    <w:rsid w:val="006E5527"/>
    <w:rsid w:val="006F3F20"/>
    <w:rsid w:val="006F4090"/>
    <w:rsid w:val="006F4517"/>
    <w:rsid w:val="006F5847"/>
    <w:rsid w:val="006F74C9"/>
    <w:rsid w:val="00700847"/>
    <w:rsid w:val="007010C8"/>
    <w:rsid w:val="00702498"/>
    <w:rsid w:val="00702C06"/>
    <w:rsid w:val="00702C23"/>
    <w:rsid w:val="00702EAD"/>
    <w:rsid w:val="007075AF"/>
    <w:rsid w:val="00716B00"/>
    <w:rsid w:val="00720913"/>
    <w:rsid w:val="00720D43"/>
    <w:rsid w:val="007214F5"/>
    <w:rsid w:val="00735425"/>
    <w:rsid w:val="0073715C"/>
    <w:rsid w:val="007426BE"/>
    <w:rsid w:val="00742C39"/>
    <w:rsid w:val="00745C60"/>
    <w:rsid w:val="00746D2D"/>
    <w:rsid w:val="00751792"/>
    <w:rsid w:val="0075405B"/>
    <w:rsid w:val="00762946"/>
    <w:rsid w:val="00762949"/>
    <w:rsid w:val="00770FA0"/>
    <w:rsid w:val="0077169E"/>
    <w:rsid w:val="007724B1"/>
    <w:rsid w:val="0077617A"/>
    <w:rsid w:val="007816FD"/>
    <w:rsid w:val="00782776"/>
    <w:rsid w:val="007A2202"/>
    <w:rsid w:val="007B1E84"/>
    <w:rsid w:val="007B77D3"/>
    <w:rsid w:val="007C1461"/>
    <w:rsid w:val="007C1B8F"/>
    <w:rsid w:val="007C6860"/>
    <w:rsid w:val="007D0780"/>
    <w:rsid w:val="007D13C4"/>
    <w:rsid w:val="007D1B11"/>
    <w:rsid w:val="007D6C0A"/>
    <w:rsid w:val="007D6E51"/>
    <w:rsid w:val="007E5504"/>
    <w:rsid w:val="007E72BF"/>
    <w:rsid w:val="007F06D5"/>
    <w:rsid w:val="007F5CF7"/>
    <w:rsid w:val="007F65C5"/>
    <w:rsid w:val="00802032"/>
    <w:rsid w:val="0080799D"/>
    <w:rsid w:val="0081018E"/>
    <w:rsid w:val="00811B1C"/>
    <w:rsid w:val="00814CF3"/>
    <w:rsid w:val="00821402"/>
    <w:rsid w:val="00822C3F"/>
    <w:rsid w:val="008235BD"/>
    <w:rsid w:val="00824362"/>
    <w:rsid w:val="00825019"/>
    <w:rsid w:val="0083169F"/>
    <w:rsid w:val="008423EA"/>
    <w:rsid w:val="00842955"/>
    <w:rsid w:val="008505BC"/>
    <w:rsid w:val="00851B4D"/>
    <w:rsid w:val="00853DC7"/>
    <w:rsid w:val="008551E7"/>
    <w:rsid w:val="00855A4C"/>
    <w:rsid w:val="00856840"/>
    <w:rsid w:val="00862058"/>
    <w:rsid w:val="00862745"/>
    <w:rsid w:val="0087039C"/>
    <w:rsid w:val="008753D2"/>
    <w:rsid w:val="00877C4C"/>
    <w:rsid w:val="008801EB"/>
    <w:rsid w:val="008825A1"/>
    <w:rsid w:val="0088331D"/>
    <w:rsid w:val="0088433B"/>
    <w:rsid w:val="0088634E"/>
    <w:rsid w:val="008A132A"/>
    <w:rsid w:val="008A28E0"/>
    <w:rsid w:val="008B33D3"/>
    <w:rsid w:val="008B3C2B"/>
    <w:rsid w:val="008C1468"/>
    <w:rsid w:val="008C239F"/>
    <w:rsid w:val="008C334B"/>
    <w:rsid w:val="008C4ECF"/>
    <w:rsid w:val="008C4FD6"/>
    <w:rsid w:val="008C6D50"/>
    <w:rsid w:val="008D07D5"/>
    <w:rsid w:val="008D4294"/>
    <w:rsid w:val="008D70CF"/>
    <w:rsid w:val="008E079B"/>
    <w:rsid w:val="008E4893"/>
    <w:rsid w:val="008E50DE"/>
    <w:rsid w:val="008E62BB"/>
    <w:rsid w:val="008F1CBF"/>
    <w:rsid w:val="008F2BF7"/>
    <w:rsid w:val="009008E6"/>
    <w:rsid w:val="00900BC7"/>
    <w:rsid w:val="00901A0E"/>
    <w:rsid w:val="00902612"/>
    <w:rsid w:val="00903C16"/>
    <w:rsid w:val="00904C12"/>
    <w:rsid w:val="00905E9C"/>
    <w:rsid w:val="009104CE"/>
    <w:rsid w:val="0091173D"/>
    <w:rsid w:val="00921743"/>
    <w:rsid w:val="0092275B"/>
    <w:rsid w:val="00923BE0"/>
    <w:rsid w:val="009318BE"/>
    <w:rsid w:val="00933079"/>
    <w:rsid w:val="00934535"/>
    <w:rsid w:val="0094261E"/>
    <w:rsid w:val="00950FC0"/>
    <w:rsid w:val="009530F3"/>
    <w:rsid w:val="00954214"/>
    <w:rsid w:val="00956B9D"/>
    <w:rsid w:val="00962F43"/>
    <w:rsid w:val="00964B6D"/>
    <w:rsid w:val="00966EE0"/>
    <w:rsid w:val="00970722"/>
    <w:rsid w:val="00971C4B"/>
    <w:rsid w:val="009720B3"/>
    <w:rsid w:val="0097618E"/>
    <w:rsid w:val="009812C8"/>
    <w:rsid w:val="00981527"/>
    <w:rsid w:val="00984791"/>
    <w:rsid w:val="00986D01"/>
    <w:rsid w:val="00987C74"/>
    <w:rsid w:val="009900F8"/>
    <w:rsid w:val="00992E4C"/>
    <w:rsid w:val="00994C6D"/>
    <w:rsid w:val="009954F2"/>
    <w:rsid w:val="009963DA"/>
    <w:rsid w:val="00997430"/>
    <w:rsid w:val="009A140E"/>
    <w:rsid w:val="009A63EA"/>
    <w:rsid w:val="009B0F13"/>
    <w:rsid w:val="009C0A91"/>
    <w:rsid w:val="009C382B"/>
    <w:rsid w:val="009C3B7B"/>
    <w:rsid w:val="009C7948"/>
    <w:rsid w:val="009D2EA9"/>
    <w:rsid w:val="009D3A19"/>
    <w:rsid w:val="009D5CA2"/>
    <w:rsid w:val="009D7BC4"/>
    <w:rsid w:val="009E03EF"/>
    <w:rsid w:val="009E1546"/>
    <w:rsid w:val="009F3CF7"/>
    <w:rsid w:val="00A007BA"/>
    <w:rsid w:val="00A038C8"/>
    <w:rsid w:val="00A03CB1"/>
    <w:rsid w:val="00A044FD"/>
    <w:rsid w:val="00A05319"/>
    <w:rsid w:val="00A0786B"/>
    <w:rsid w:val="00A07C21"/>
    <w:rsid w:val="00A10E75"/>
    <w:rsid w:val="00A1368F"/>
    <w:rsid w:val="00A16A78"/>
    <w:rsid w:val="00A210A9"/>
    <w:rsid w:val="00A24FF3"/>
    <w:rsid w:val="00A3181F"/>
    <w:rsid w:val="00A33C68"/>
    <w:rsid w:val="00A352F1"/>
    <w:rsid w:val="00A40CA3"/>
    <w:rsid w:val="00A435D6"/>
    <w:rsid w:val="00A44BA8"/>
    <w:rsid w:val="00A44EB7"/>
    <w:rsid w:val="00A55600"/>
    <w:rsid w:val="00A557DE"/>
    <w:rsid w:val="00A6017D"/>
    <w:rsid w:val="00A608F7"/>
    <w:rsid w:val="00A6274E"/>
    <w:rsid w:val="00A70A51"/>
    <w:rsid w:val="00A7242C"/>
    <w:rsid w:val="00A7343B"/>
    <w:rsid w:val="00A75D14"/>
    <w:rsid w:val="00A7694F"/>
    <w:rsid w:val="00A76FD0"/>
    <w:rsid w:val="00A86E0E"/>
    <w:rsid w:val="00A86F22"/>
    <w:rsid w:val="00A9049D"/>
    <w:rsid w:val="00A907CF"/>
    <w:rsid w:val="00A93213"/>
    <w:rsid w:val="00AA51AF"/>
    <w:rsid w:val="00AA5FD6"/>
    <w:rsid w:val="00AC0D63"/>
    <w:rsid w:val="00AC4014"/>
    <w:rsid w:val="00AD3376"/>
    <w:rsid w:val="00AD57FB"/>
    <w:rsid w:val="00AD5F8E"/>
    <w:rsid w:val="00AD6FE3"/>
    <w:rsid w:val="00AE03B5"/>
    <w:rsid w:val="00AE2B3D"/>
    <w:rsid w:val="00AE5E44"/>
    <w:rsid w:val="00AE7E8A"/>
    <w:rsid w:val="00AF11F5"/>
    <w:rsid w:val="00AF14A3"/>
    <w:rsid w:val="00AF29A6"/>
    <w:rsid w:val="00AF3909"/>
    <w:rsid w:val="00AF429B"/>
    <w:rsid w:val="00AF4937"/>
    <w:rsid w:val="00AF76D4"/>
    <w:rsid w:val="00B0012F"/>
    <w:rsid w:val="00B004F7"/>
    <w:rsid w:val="00B017A8"/>
    <w:rsid w:val="00B01D42"/>
    <w:rsid w:val="00B077CB"/>
    <w:rsid w:val="00B14221"/>
    <w:rsid w:val="00B162B0"/>
    <w:rsid w:val="00B168E0"/>
    <w:rsid w:val="00B16947"/>
    <w:rsid w:val="00B210D5"/>
    <w:rsid w:val="00B21598"/>
    <w:rsid w:val="00B215EF"/>
    <w:rsid w:val="00B21A07"/>
    <w:rsid w:val="00B23317"/>
    <w:rsid w:val="00B23C1D"/>
    <w:rsid w:val="00B249C3"/>
    <w:rsid w:val="00B2597C"/>
    <w:rsid w:val="00B35085"/>
    <w:rsid w:val="00B3570F"/>
    <w:rsid w:val="00B546D5"/>
    <w:rsid w:val="00B54FEA"/>
    <w:rsid w:val="00B64832"/>
    <w:rsid w:val="00B6772F"/>
    <w:rsid w:val="00B67FF7"/>
    <w:rsid w:val="00B70D5B"/>
    <w:rsid w:val="00B84C39"/>
    <w:rsid w:val="00B92B79"/>
    <w:rsid w:val="00B92BE7"/>
    <w:rsid w:val="00B92DF1"/>
    <w:rsid w:val="00B9338E"/>
    <w:rsid w:val="00B93A9C"/>
    <w:rsid w:val="00B950F9"/>
    <w:rsid w:val="00B95492"/>
    <w:rsid w:val="00BA09EA"/>
    <w:rsid w:val="00BA1D15"/>
    <w:rsid w:val="00BB2B53"/>
    <w:rsid w:val="00BB3AD2"/>
    <w:rsid w:val="00BC06E1"/>
    <w:rsid w:val="00BC1657"/>
    <w:rsid w:val="00BC3963"/>
    <w:rsid w:val="00BC4637"/>
    <w:rsid w:val="00BC4708"/>
    <w:rsid w:val="00BC54C5"/>
    <w:rsid w:val="00BC59A9"/>
    <w:rsid w:val="00BD01F0"/>
    <w:rsid w:val="00BD16DF"/>
    <w:rsid w:val="00BD3340"/>
    <w:rsid w:val="00BE6231"/>
    <w:rsid w:val="00BE7385"/>
    <w:rsid w:val="00BE79BA"/>
    <w:rsid w:val="00BE7E4C"/>
    <w:rsid w:val="00BF28F5"/>
    <w:rsid w:val="00BF31D0"/>
    <w:rsid w:val="00BF4270"/>
    <w:rsid w:val="00C147E2"/>
    <w:rsid w:val="00C149CF"/>
    <w:rsid w:val="00C216B6"/>
    <w:rsid w:val="00C21D25"/>
    <w:rsid w:val="00C26493"/>
    <w:rsid w:val="00C27470"/>
    <w:rsid w:val="00C3294E"/>
    <w:rsid w:val="00C32C31"/>
    <w:rsid w:val="00C346BC"/>
    <w:rsid w:val="00C408DF"/>
    <w:rsid w:val="00C41343"/>
    <w:rsid w:val="00C45BB4"/>
    <w:rsid w:val="00C50D03"/>
    <w:rsid w:val="00C52490"/>
    <w:rsid w:val="00C55FFA"/>
    <w:rsid w:val="00C5606A"/>
    <w:rsid w:val="00C56F7E"/>
    <w:rsid w:val="00C60346"/>
    <w:rsid w:val="00C603FD"/>
    <w:rsid w:val="00C632D5"/>
    <w:rsid w:val="00C647F5"/>
    <w:rsid w:val="00C66BEF"/>
    <w:rsid w:val="00C7022B"/>
    <w:rsid w:val="00C7411F"/>
    <w:rsid w:val="00C744ED"/>
    <w:rsid w:val="00C82993"/>
    <w:rsid w:val="00C84667"/>
    <w:rsid w:val="00C84D90"/>
    <w:rsid w:val="00C93F9A"/>
    <w:rsid w:val="00C974A0"/>
    <w:rsid w:val="00CA12D2"/>
    <w:rsid w:val="00CA1E62"/>
    <w:rsid w:val="00CA2305"/>
    <w:rsid w:val="00CA5097"/>
    <w:rsid w:val="00CA7BE1"/>
    <w:rsid w:val="00CB24D7"/>
    <w:rsid w:val="00CB5358"/>
    <w:rsid w:val="00CC5CA0"/>
    <w:rsid w:val="00CD1C92"/>
    <w:rsid w:val="00CD2D96"/>
    <w:rsid w:val="00CD339A"/>
    <w:rsid w:val="00CD435E"/>
    <w:rsid w:val="00CD5D5A"/>
    <w:rsid w:val="00CE24B3"/>
    <w:rsid w:val="00CE4715"/>
    <w:rsid w:val="00CF5E5E"/>
    <w:rsid w:val="00CF646D"/>
    <w:rsid w:val="00CF736D"/>
    <w:rsid w:val="00D0004A"/>
    <w:rsid w:val="00D0047C"/>
    <w:rsid w:val="00D07B1D"/>
    <w:rsid w:val="00D23E93"/>
    <w:rsid w:val="00D25305"/>
    <w:rsid w:val="00D308CA"/>
    <w:rsid w:val="00D31D94"/>
    <w:rsid w:val="00D32721"/>
    <w:rsid w:val="00D33CC7"/>
    <w:rsid w:val="00D363ED"/>
    <w:rsid w:val="00D40D17"/>
    <w:rsid w:val="00D54F55"/>
    <w:rsid w:val="00D6095A"/>
    <w:rsid w:val="00D6148C"/>
    <w:rsid w:val="00D6149B"/>
    <w:rsid w:val="00D63552"/>
    <w:rsid w:val="00D65ABC"/>
    <w:rsid w:val="00D7167D"/>
    <w:rsid w:val="00D74511"/>
    <w:rsid w:val="00D75DCF"/>
    <w:rsid w:val="00D818A1"/>
    <w:rsid w:val="00D84053"/>
    <w:rsid w:val="00D861BA"/>
    <w:rsid w:val="00D87596"/>
    <w:rsid w:val="00D969DF"/>
    <w:rsid w:val="00DA2E10"/>
    <w:rsid w:val="00DA42EE"/>
    <w:rsid w:val="00DA6307"/>
    <w:rsid w:val="00DB0B78"/>
    <w:rsid w:val="00DB4D59"/>
    <w:rsid w:val="00DB6E1B"/>
    <w:rsid w:val="00DC12B6"/>
    <w:rsid w:val="00DC1A29"/>
    <w:rsid w:val="00DC479E"/>
    <w:rsid w:val="00DC5106"/>
    <w:rsid w:val="00DC636C"/>
    <w:rsid w:val="00DC6D5F"/>
    <w:rsid w:val="00DD0720"/>
    <w:rsid w:val="00DD07CA"/>
    <w:rsid w:val="00DD2D00"/>
    <w:rsid w:val="00DE0CCA"/>
    <w:rsid w:val="00DE131B"/>
    <w:rsid w:val="00DE2258"/>
    <w:rsid w:val="00DE49D9"/>
    <w:rsid w:val="00DE68B6"/>
    <w:rsid w:val="00DE75A9"/>
    <w:rsid w:val="00DF151B"/>
    <w:rsid w:val="00DF161E"/>
    <w:rsid w:val="00DF43CD"/>
    <w:rsid w:val="00DF6707"/>
    <w:rsid w:val="00E01F96"/>
    <w:rsid w:val="00E10C36"/>
    <w:rsid w:val="00E176A2"/>
    <w:rsid w:val="00E245D9"/>
    <w:rsid w:val="00E25A65"/>
    <w:rsid w:val="00E2605D"/>
    <w:rsid w:val="00E3225A"/>
    <w:rsid w:val="00E35575"/>
    <w:rsid w:val="00E35641"/>
    <w:rsid w:val="00E36202"/>
    <w:rsid w:val="00E368D6"/>
    <w:rsid w:val="00E37186"/>
    <w:rsid w:val="00E52CBD"/>
    <w:rsid w:val="00E568B2"/>
    <w:rsid w:val="00E60D0D"/>
    <w:rsid w:val="00E64689"/>
    <w:rsid w:val="00E65ED5"/>
    <w:rsid w:val="00E66C21"/>
    <w:rsid w:val="00E72B19"/>
    <w:rsid w:val="00E74717"/>
    <w:rsid w:val="00E7701E"/>
    <w:rsid w:val="00E81E9E"/>
    <w:rsid w:val="00E825AD"/>
    <w:rsid w:val="00E84B57"/>
    <w:rsid w:val="00E86BAE"/>
    <w:rsid w:val="00E902A9"/>
    <w:rsid w:val="00E95533"/>
    <w:rsid w:val="00EA04E1"/>
    <w:rsid w:val="00EA44FA"/>
    <w:rsid w:val="00EA6BDA"/>
    <w:rsid w:val="00EB2BD9"/>
    <w:rsid w:val="00EB30F6"/>
    <w:rsid w:val="00EB653A"/>
    <w:rsid w:val="00EC2AFB"/>
    <w:rsid w:val="00EC2E3C"/>
    <w:rsid w:val="00EC36E0"/>
    <w:rsid w:val="00ED281C"/>
    <w:rsid w:val="00ED63AF"/>
    <w:rsid w:val="00EE116C"/>
    <w:rsid w:val="00EE567B"/>
    <w:rsid w:val="00EE5F1E"/>
    <w:rsid w:val="00EF16F9"/>
    <w:rsid w:val="00EF49C8"/>
    <w:rsid w:val="00EF4CBE"/>
    <w:rsid w:val="00EF5121"/>
    <w:rsid w:val="00EF549C"/>
    <w:rsid w:val="00F02ED9"/>
    <w:rsid w:val="00F03992"/>
    <w:rsid w:val="00F05EE8"/>
    <w:rsid w:val="00F06B63"/>
    <w:rsid w:val="00F1462F"/>
    <w:rsid w:val="00F15490"/>
    <w:rsid w:val="00F21AD0"/>
    <w:rsid w:val="00F256DD"/>
    <w:rsid w:val="00F2770F"/>
    <w:rsid w:val="00F326DC"/>
    <w:rsid w:val="00F40808"/>
    <w:rsid w:val="00F40A5A"/>
    <w:rsid w:val="00F4416E"/>
    <w:rsid w:val="00F50433"/>
    <w:rsid w:val="00F555DE"/>
    <w:rsid w:val="00F60481"/>
    <w:rsid w:val="00F63F0F"/>
    <w:rsid w:val="00F6653D"/>
    <w:rsid w:val="00F66B49"/>
    <w:rsid w:val="00F67C48"/>
    <w:rsid w:val="00F73FCF"/>
    <w:rsid w:val="00F75F82"/>
    <w:rsid w:val="00F76F7A"/>
    <w:rsid w:val="00F7702D"/>
    <w:rsid w:val="00F82755"/>
    <w:rsid w:val="00F84ED0"/>
    <w:rsid w:val="00F8721D"/>
    <w:rsid w:val="00F876F8"/>
    <w:rsid w:val="00F877A5"/>
    <w:rsid w:val="00F925B3"/>
    <w:rsid w:val="00FA01DE"/>
    <w:rsid w:val="00FA3F72"/>
    <w:rsid w:val="00FA5B54"/>
    <w:rsid w:val="00FB332D"/>
    <w:rsid w:val="00FB42B2"/>
    <w:rsid w:val="00FB565B"/>
    <w:rsid w:val="00FC0A86"/>
    <w:rsid w:val="00FC5DCE"/>
    <w:rsid w:val="00FD28B2"/>
    <w:rsid w:val="00FD4274"/>
    <w:rsid w:val="00FD66ED"/>
    <w:rsid w:val="00FE1025"/>
    <w:rsid w:val="00FE4B63"/>
    <w:rsid w:val="00FE52FF"/>
    <w:rsid w:val="00FF0065"/>
    <w:rsid w:val="00FF1951"/>
    <w:rsid w:val="00FF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C9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B68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B68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05BBA"/>
    <w:pPr>
      <w:keepNext/>
      <w:widowControl/>
      <w:autoSpaceDE/>
      <w:autoSpaceDN/>
      <w:adjustRightInd/>
      <w:outlineLvl w:val="2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B68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2B682F"/>
    <w:rPr>
      <w:rFonts w:eastAsia="Arial Unicode MS"/>
      <w:sz w:val="28"/>
      <w:lang w:val="ru-RU" w:eastAsia="ru-RU" w:bidi="ar-SA"/>
    </w:rPr>
  </w:style>
  <w:style w:type="table" w:styleId="a3">
    <w:name w:val="Table Grid"/>
    <w:basedOn w:val="a1"/>
    <w:rsid w:val="00BC47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506573"/>
    <w:pPr>
      <w:widowControl/>
      <w:autoSpaceDE/>
      <w:autoSpaceDN/>
      <w:adjustRightInd/>
      <w:jc w:val="center"/>
    </w:pPr>
    <w:rPr>
      <w:sz w:val="28"/>
    </w:rPr>
  </w:style>
  <w:style w:type="paragraph" w:customStyle="1" w:styleId="ConsCell">
    <w:name w:val="ConsCell"/>
    <w:rsid w:val="0030667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rmal">
    <w:name w:val="ConsNormal"/>
    <w:rsid w:val="002B68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rsid w:val="002B682F"/>
    <w:rPr>
      <w:b/>
      <w:bCs/>
      <w:sz w:val="20"/>
      <w:szCs w:val="20"/>
    </w:rPr>
  </w:style>
  <w:style w:type="paragraph" w:customStyle="1" w:styleId="Web">
    <w:name w:val="Обычный (Web)"/>
    <w:basedOn w:val="a"/>
    <w:rsid w:val="002B682F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5">
    <w:name w:val="Plain Text"/>
    <w:basedOn w:val="a"/>
    <w:link w:val="a6"/>
    <w:rsid w:val="00F63F0F"/>
    <w:pPr>
      <w:widowControl/>
      <w:adjustRightInd/>
    </w:pPr>
    <w:rPr>
      <w:rFonts w:ascii="Courier New" w:hAnsi="Courier New" w:cs="Helvetica"/>
    </w:rPr>
  </w:style>
  <w:style w:type="character" w:customStyle="1" w:styleId="a6">
    <w:name w:val="Текст Знак"/>
    <w:link w:val="a5"/>
    <w:rsid w:val="00221C9C"/>
    <w:rPr>
      <w:rFonts w:ascii="Courier New" w:hAnsi="Courier New" w:cs="Helvetica"/>
    </w:rPr>
  </w:style>
  <w:style w:type="paragraph" w:customStyle="1" w:styleId="a7">
    <w:name w:val="Знак Знак Знак"/>
    <w:basedOn w:val="a"/>
    <w:rsid w:val="00485316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Normal">
    <w:name w:val="ConsPlusNormal"/>
    <w:rsid w:val="0040290E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Indent 3"/>
    <w:basedOn w:val="a"/>
    <w:link w:val="32"/>
    <w:rsid w:val="00A24FF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24FF3"/>
    <w:rPr>
      <w:sz w:val="16"/>
      <w:szCs w:val="16"/>
    </w:rPr>
  </w:style>
  <w:style w:type="paragraph" w:styleId="a8">
    <w:name w:val="header"/>
    <w:basedOn w:val="a"/>
    <w:link w:val="a9"/>
    <w:rsid w:val="00E646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64689"/>
  </w:style>
  <w:style w:type="paragraph" w:styleId="aa">
    <w:name w:val="footer"/>
    <w:basedOn w:val="a"/>
    <w:link w:val="ab"/>
    <w:rsid w:val="00E646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64689"/>
  </w:style>
  <w:style w:type="character" w:customStyle="1" w:styleId="FontStyle20">
    <w:name w:val="Font Style20"/>
    <w:rsid w:val="001F60C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1F60C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1F60C8"/>
    <w:rPr>
      <w:rFonts w:eastAsia="Calibri"/>
      <w:sz w:val="24"/>
      <w:szCs w:val="24"/>
    </w:rPr>
  </w:style>
  <w:style w:type="paragraph" w:customStyle="1" w:styleId="Style3">
    <w:name w:val="Style3"/>
    <w:basedOn w:val="a"/>
    <w:rsid w:val="001F60C8"/>
    <w:rPr>
      <w:rFonts w:eastAsia="Calibri"/>
      <w:sz w:val="24"/>
      <w:szCs w:val="24"/>
    </w:rPr>
  </w:style>
  <w:style w:type="character" w:customStyle="1" w:styleId="FontStyle21">
    <w:name w:val="Font Style21"/>
    <w:rsid w:val="001F60C8"/>
    <w:rPr>
      <w:rFonts w:ascii="Times New Roman" w:hAnsi="Times New Roman" w:cs="Times New Roman"/>
      <w:i/>
      <w:iCs/>
      <w:sz w:val="18"/>
      <w:szCs w:val="18"/>
    </w:rPr>
  </w:style>
  <w:style w:type="paragraph" w:customStyle="1" w:styleId="ConsPlusTitle">
    <w:name w:val="ConsPlusTitle"/>
    <w:rsid w:val="00AF11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uiPriority w:val="99"/>
    <w:unhideWhenUsed/>
    <w:rsid w:val="003B7D2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4E4DB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4E4DB1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unhideWhenUsed/>
    <w:rsid w:val="009530F3"/>
    <w:rPr>
      <w:color w:val="0000FF"/>
      <w:u w:val="single"/>
    </w:rPr>
  </w:style>
  <w:style w:type="character" w:styleId="af0">
    <w:name w:val="FollowedHyperlink"/>
    <w:uiPriority w:val="99"/>
    <w:unhideWhenUsed/>
    <w:rsid w:val="009530F3"/>
    <w:rPr>
      <w:color w:val="800080"/>
      <w:u w:val="single"/>
    </w:rPr>
  </w:style>
  <w:style w:type="paragraph" w:styleId="af1">
    <w:name w:val="Body Text Indent"/>
    <w:basedOn w:val="a"/>
    <w:link w:val="af2"/>
    <w:rsid w:val="00232BD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32BD9"/>
  </w:style>
  <w:style w:type="paragraph" w:customStyle="1" w:styleId="xl67">
    <w:name w:val="xl67"/>
    <w:basedOn w:val="a"/>
    <w:rsid w:val="00E36202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E36202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3620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2">
    <w:name w:val="xl72"/>
    <w:basedOn w:val="a"/>
    <w:rsid w:val="00E36202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E36202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FF"/>
      <w:sz w:val="16"/>
      <w:szCs w:val="16"/>
    </w:rPr>
  </w:style>
  <w:style w:type="paragraph" w:customStyle="1" w:styleId="xl74">
    <w:name w:val="xl74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E3620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E3620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E3620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E3620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3620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3">
    <w:name w:val="xl83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4">
    <w:name w:val="xl84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5">
    <w:name w:val="xl85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E36202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8">
    <w:name w:val="xl88"/>
    <w:basedOn w:val="a"/>
    <w:rsid w:val="00E36202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E36202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0">
    <w:name w:val="xl90"/>
    <w:basedOn w:val="a"/>
    <w:rsid w:val="00E36202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91">
    <w:name w:val="xl91"/>
    <w:basedOn w:val="a"/>
    <w:rsid w:val="00E36202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92">
    <w:name w:val="xl92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7">
    <w:name w:val="xl97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8">
    <w:name w:val="xl98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9">
    <w:name w:val="xl99"/>
    <w:basedOn w:val="a"/>
    <w:rsid w:val="00E3620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E3620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E3620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E3620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8">
    <w:name w:val="xl108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11">
    <w:name w:val="xl111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12">
    <w:name w:val="xl112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3">
    <w:name w:val="xl113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14">
    <w:name w:val="xl114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16">
    <w:name w:val="xl116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17">
    <w:name w:val="xl117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8">
    <w:name w:val="xl118"/>
    <w:basedOn w:val="a"/>
    <w:rsid w:val="00E3620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E3620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E3620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E362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E3620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E3620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E36202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F4669-15B0-4504-B437-C2DA54A2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27</Pages>
  <Words>9894</Words>
  <Characters>56398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</dc:creator>
  <cp:lastModifiedBy>user</cp:lastModifiedBy>
  <cp:revision>206</cp:revision>
  <cp:lastPrinted>2024-12-09T01:37:00Z</cp:lastPrinted>
  <dcterms:created xsi:type="dcterms:W3CDTF">2021-11-12T03:05:00Z</dcterms:created>
  <dcterms:modified xsi:type="dcterms:W3CDTF">2024-12-24T07:02:00Z</dcterms:modified>
</cp:coreProperties>
</file>