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36" w:rsidRDefault="00136736" w:rsidP="0013673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97560" cy="96774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967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736" w:rsidRDefault="00136736" w:rsidP="00136736">
      <w:pPr>
        <w:jc w:val="center"/>
        <w:rPr>
          <w:b/>
        </w:rPr>
      </w:pPr>
      <w:r>
        <w:rPr>
          <w:b/>
        </w:rPr>
        <w:t>СОТНИКОВСКИЙ СЕЛЬСКИЙ СОВЕТ ДЕПУТАТОВ</w:t>
      </w:r>
    </w:p>
    <w:p w:rsidR="00136736" w:rsidRDefault="00136736" w:rsidP="001C42A9">
      <w:pPr>
        <w:jc w:val="center"/>
        <w:rPr>
          <w:b/>
        </w:rPr>
      </w:pPr>
      <w:r>
        <w:rPr>
          <w:b/>
        </w:rPr>
        <w:t>КА</w:t>
      </w:r>
      <w:r w:rsidR="001C42A9">
        <w:rPr>
          <w:b/>
        </w:rPr>
        <w:t>НСКОГО РАЙОНА КРАСНОЯРСКОГО КРАЯ</w:t>
      </w:r>
    </w:p>
    <w:p w:rsidR="001C42A9" w:rsidRPr="001C42A9" w:rsidRDefault="001C42A9" w:rsidP="001C42A9">
      <w:pPr>
        <w:jc w:val="center"/>
        <w:rPr>
          <w:b/>
        </w:rPr>
      </w:pPr>
    </w:p>
    <w:p w:rsidR="00136736" w:rsidRDefault="00136736" w:rsidP="00CC0B30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РЕШЕНИЕ</w:t>
      </w:r>
    </w:p>
    <w:p w:rsidR="00136736" w:rsidRDefault="00136736" w:rsidP="00136736">
      <w:pPr>
        <w:pStyle w:val="1"/>
        <w:rPr>
          <w:rFonts w:ascii="Times New Roman" w:hAnsi="Times New Roman"/>
          <w:sz w:val="24"/>
          <w:szCs w:val="24"/>
        </w:rPr>
      </w:pPr>
    </w:p>
    <w:p w:rsidR="00136736" w:rsidRDefault="001C42A9" w:rsidP="00136736">
      <w:pPr>
        <w:pStyle w:val="1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28.04.2023</w:t>
      </w:r>
      <w:r w:rsidR="00136736">
        <w:rPr>
          <w:rFonts w:ascii="Times New Roman" w:hAnsi="Times New Roman"/>
          <w:sz w:val="25"/>
          <w:szCs w:val="25"/>
        </w:rPr>
        <w:t xml:space="preserve">г.                                               с. Сотниково                 </w:t>
      </w:r>
      <w:r>
        <w:rPr>
          <w:rFonts w:ascii="Times New Roman" w:hAnsi="Times New Roman"/>
          <w:sz w:val="25"/>
          <w:szCs w:val="25"/>
        </w:rPr>
        <w:t xml:space="preserve">                    № 24-89</w:t>
      </w:r>
    </w:p>
    <w:p w:rsidR="00136736" w:rsidRDefault="00136736" w:rsidP="00136736">
      <w:pPr>
        <w:pStyle w:val="1"/>
        <w:rPr>
          <w:rFonts w:ascii="Times New Roman" w:hAnsi="Times New Roman"/>
          <w:sz w:val="25"/>
          <w:szCs w:val="25"/>
        </w:rPr>
      </w:pPr>
    </w:p>
    <w:p w:rsidR="00136736" w:rsidRPr="00CC0B30" w:rsidRDefault="00A63CA3" w:rsidP="00A63CA3">
      <w:pPr>
        <w:pStyle w:val="1"/>
        <w:rPr>
          <w:rFonts w:ascii="Times New Roman" w:hAnsi="Times New Roman"/>
          <w:sz w:val="24"/>
          <w:szCs w:val="24"/>
        </w:rPr>
      </w:pPr>
      <w:r w:rsidRPr="00CC0B30">
        <w:rPr>
          <w:rFonts w:ascii="Times New Roman" w:hAnsi="Times New Roman"/>
          <w:sz w:val="24"/>
          <w:szCs w:val="24"/>
        </w:rPr>
        <w:t>О внесении изменений в решение Сотниковского сельского совета депутатов № 43-131 от 24.12.2018 «Об установл</w:t>
      </w:r>
      <w:r w:rsidR="00136736" w:rsidRPr="00CC0B30">
        <w:rPr>
          <w:rFonts w:ascii="Times New Roman" w:hAnsi="Times New Roman"/>
          <w:sz w:val="24"/>
          <w:szCs w:val="24"/>
        </w:rPr>
        <w:t>ении срока рассрочки оплаты</w:t>
      </w:r>
      <w:r w:rsidRPr="00CC0B30">
        <w:rPr>
          <w:rFonts w:ascii="Times New Roman" w:hAnsi="Times New Roman"/>
          <w:sz w:val="24"/>
          <w:szCs w:val="24"/>
        </w:rPr>
        <w:t>,</w:t>
      </w:r>
      <w:r w:rsidR="00136736" w:rsidRPr="00CC0B30">
        <w:rPr>
          <w:rFonts w:ascii="Times New Roman" w:hAnsi="Times New Roman"/>
          <w:sz w:val="24"/>
          <w:szCs w:val="24"/>
        </w:rPr>
        <w:t xml:space="preserve"> приобретаемого субъектами малого и среднего предпринимательства арендуемого ими недвижимого имущества, находящего в муниципальной собственности, при реализации преимущественного </w:t>
      </w:r>
    </w:p>
    <w:p w:rsidR="00136736" w:rsidRPr="00CC0B30" w:rsidRDefault="00136736" w:rsidP="00A63CA3">
      <w:pPr>
        <w:pStyle w:val="1"/>
        <w:rPr>
          <w:rFonts w:ascii="Times New Roman" w:hAnsi="Times New Roman"/>
          <w:sz w:val="24"/>
          <w:szCs w:val="24"/>
        </w:rPr>
      </w:pPr>
      <w:r w:rsidRPr="00CC0B30">
        <w:rPr>
          <w:rFonts w:ascii="Times New Roman" w:hAnsi="Times New Roman"/>
          <w:sz w:val="24"/>
          <w:szCs w:val="24"/>
        </w:rPr>
        <w:t>права на приобретения такого имущества.</w:t>
      </w:r>
    </w:p>
    <w:p w:rsidR="00136736" w:rsidRPr="00CC0B30" w:rsidRDefault="00136736" w:rsidP="00136736">
      <w:pPr>
        <w:ind w:left="567"/>
        <w:rPr>
          <w:b/>
          <w:bCs/>
        </w:rPr>
      </w:pPr>
    </w:p>
    <w:p w:rsidR="00697C0D" w:rsidRPr="00CC0B30" w:rsidRDefault="00CC0B30" w:rsidP="00136736">
      <w:pPr>
        <w:ind w:firstLine="851"/>
        <w:jc w:val="both"/>
      </w:pPr>
      <w:proofErr w:type="gramStart"/>
      <w:r w:rsidRPr="00CC0B30">
        <w:rPr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1 статьи 5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color w:val="000000"/>
        </w:rPr>
        <w:t xml:space="preserve">, </w:t>
      </w:r>
      <w:r>
        <w:t>р</w:t>
      </w:r>
      <w:r w:rsidR="00136736" w:rsidRPr="00CC0B30">
        <w:t>уководствуясь У</w:t>
      </w:r>
      <w:r>
        <w:t>ставом Сотниковского</w:t>
      </w:r>
      <w:proofErr w:type="gramEnd"/>
      <w:r>
        <w:t xml:space="preserve"> сельсовета </w:t>
      </w:r>
      <w:proofErr w:type="spellStart"/>
      <w:r>
        <w:t>Канского</w:t>
      </w:r>
      <w:proofErr w:type="spellEnd"/>
      <w:r>
        <w:t xml:space="preserve"> района Красноярского края</w:t>
      </w:r>
      <w:r w:rsidR="00136736" w:rsidRPr="00CC0B30">
        <w:t>,</w:t>
      </w:r>
      <w:r>
        <w:t xml:space="preserve"> </w:t>
      </w:r>
      <w:proofErr w:type="spellStart"/>
      <w:r>
        <w:t>Сотниковский</w:t>
      </w:r>
      <w:proofErr w:type="spellEnd"/>
      <w:r>
        <w:t xml:space="preserve"> сельский </w:t>
      </w:r>
      <w:r w:rsidR="00136736" w:rsidRPr="00CC0B30">
        <w:t xml:space="preserve"> Совет депутатов </w:t>
      </w:r>
    </w:p>
    <w:p w:rsidR="00CC0B30" w:rsidRDefault="00CC0B30" w:rsidP="00CC0B30">
      <w:pPr>
        <w:rPr>
          <w:sz w:val="25"/>
          <w:szCs w:val="25"/>
        </w:rPr>
      </w:pPr>
      <w:r>
        <w:rPr>
          <w:sz w:val="25"/>
          <w:szCs w:val="25"/>
        </w:rPr>
        <w:t xml:space="preserve">    </w:t>
      </w:r>
    </w:p>
    <w:p w:rsidR="00136736" w:rsidRPr="00136736" w:rsidRDefault="00136736" w:rsidP="00CC0B30">
      <w:pPr>
        <w:rPr>
          <w:sz w:val="25"/>
          <w:szCs w:val="25"/>
        </w:rPr>
      </w:pPr>
      <w:r w:rsidRPr="00136736">
        <w:rPr>
          <w:sz w:val="25"/>
          <w:szCs w:val="25"/>
        </w:rPr>
        <w:t xml:space="preserve">РЕШИЛ: </w:t>
      </w:r>
    </w:p>
    <w:p w:rsidR="00CC0B30" w:rsidRDefault="00CC0B30" w:rsidP="00CC0B3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sz w:val="25"/>
          <w:szCs w:val="25"/>
        </w:rPr>
        <w:t xml:space="preserve">   </w:t>
      </w:r>
      <w:r>
        <w:rPr>
          <w:sz w:val="26"/>
          <w:szCs w:val="26"/>
        </w:rPr>
        <w:t xml:space="preserve">Внести в решение </w:t>
      </w:r>
      <w:r>
        <w:rPr>
          <w:color w:val="000000"/>
          <w:sz w:val="26"/>
          <w:szCs w:val="26"/>
        </w:rPr>
        <w:t>«</w:t>
      </w:r>
      <w:r w:rsidRPr="00B4735F">
        <w:rPr>
          <w:color w:val="000000"/>
          <w:sz w:val="26"/>
          <w:szCs w:val="26"/>
        </w:rPr>
        <w:t xml:space="preserve">Об установлении срока рассрочки оплаты, приобретаемого субъектами малого и среднего предпринимательства арендуемого </w:t>
      </w:r>
      <w:r>
        <w:rPr>
          <w:color w:val="000000"/>
          <w:sz w:val="26"/>
          <w:szCs w:val="26"/>
        </w:rPr>
        <w:t xml:space="preserve">недвижимого </w:t>
      </w:r>
      <w:r w:rsidRPr="00B4735F">
        <w:rPr>
          <w:color w:val="000000"/>
          <w:sz w:val="26"/>
          <w:szCs w:val="26"/>
        </w:rPr>
        <w:t>имущества, находящегося в муниципальной собственности, при реализации преимущественного права на приобретение такого имущества</w:t>
      </w:r>
      <w:r>
        <w:rPr>
          <w:color w:val="000000"/>
          <w:sz w:val="26"/>
          <w:szCs w:val="26"/>
        </w:rPr>
        <w:t>»</w:t>
      </w:r>
      <w:r w:rsidRPr="0077195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следующие изменения:</w:t>
      </w:r>
    </w:p>
    <w:p w:rsidR="00CC0B30" w:rsidRPr="005A62ED" w:rsidRDefault="00CC0B30" w:rsidP="00CC0B3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87296D">
        <w:rPr>
          <w:sz w:val="26"/>
          <w:szCs w:val="26"/>
        </w:rPr>
        <w:t>.</w:t>
      </w:r>
      <w:r w:rsidRPr="005A62ED">
        <w:rPr>
          <w:sz w:val="26"/>
          <w:szCs w:val="26"/>
        </w:rPr>
        <w:t xml:space="preserve">В наименовании после слова «недвижимого» дополнить словами </w:t>
      </w:r>
      <w:r w:rsidRPr="005A62ED">
        <w:rPr>
          <w:sz w:val="26"/>
          <w:szCs w:val="26"/>
        </w:rPr>
        <w:br/>
        <w:t>«и движимого имущества</w:t>
      </w:r>
      <w:r>
        <w:rPr>
          <w:sz w:val="26"/>
          <w:szCs w:val="26"/>
        </w:rPr>
        <w:t>»</w:t>
      </w:r>
      <w:r w:rsidRPr="005A62ED">
        <w:rPr>
          <w:sz w:val="26"/>
          <w:szCs w:val="26"/>
        </w:rPr>
        <w:t>.</w:t>
      </w:r>
    </w:p>
    <w:p w:rsidR="00CC0B30" w:rsidRPr="00CC0B30" w:rsidRDefault="00CC0B30" w:rsidP="00CC0B30">
      <w:pPr>
        <w:jc w:val="both"/>
        <w:rPr>
          <w:sz w:val="25"/>
          <w:szCs w:val="25"/>
        </w:rPr>
      </w:pPr>
      <w:r w:rsidRPr="00CC0B30">
        <w:rPr>
          <w:sz w:val="26"/>
          <w:szCs w:val="26"/>
        </w:rPr>
        <w:t>1.2. Пункт 1 настоящего решения</w:t>
      </w:r>
      <w:r w:rsidRPr="00CC0B30">
        <w:rPr>
          <w:i/>
          <w:sz w:val="26"/>
          <w:szCs w:val="26"/>
        </w:rPr>
        <w:t xml:space="preserve"> </w:t>
      </w:r>
      <w:r w:rsidRPr="00CC0B30">
        <w:rPr>
          <w:sz w:val="26"/>
          <w:szCs w:val="26"/>
        </w:rPr>
        <w:t>изложить в следующей редакции: «Установить, что срок рассрочки оплаты приобретаемого субъектами малого и среднего предпринимательства арендуемого ими имущества, находящегося в муниципальной собственности, при реализации преимущественного права на приобретение</w:t>
      </w:r>
      <w:r>
        <w:rPr>
          <w:sz w:val="26"/>
          <w:szCs w:val="26"/>
        </w:rPr>
        <w:t xml:space="preserve"> такого имущества, составляет 5</w:t>
      </w:r>
      <w:r w:rsidRPr="00CC0B30">
        <w:rPr>
          <w:sz w:val="26"/>
          <w:szCs w:val="26"/>
        </w:rPr>
        <w:t xml:space="preserve"> лет</w:t>
      </w:r>
      <w:r w:rsidRPr="00CC0B30">
        <w:rPr>
          <w:color w:val="000000"/>
          <w:sz w:val="26"/>
          <w:szCs w:val="26"/>
        </w:rPr>
        <w:t xml:space="preserve"> </w:t>
      </w:r>
      <w:r w:rsidRPr="00CC0B30">
        <w:rPr>
          <w:sz w:val="26"/>
          <w:szCs w:val="26"/>
        </w:rPr>
        <w:t>для нед</w:t>
      </w:r>
      <w:r>
        <w:rPr>
          <w:sz w:val="26"/>
          <w:szCs w:val="26"/>
        </w:rPr>
        <w:t xml:space="preserve">вижимого имущества и 3 </w:t>
      </w:r>
      <w:r w:rsidRPr="00CC0B30">
        <w:rPr>
          <w:sz w:val="26"/>
          <w:szCs w:val="26"/>
        </w:rPr>
        <w:t>лет для движимого имущества»</w:t>
      </w:r>
    </w:p>
    <w:p w:rsidR="00136736" w:rsidRPr="0087296D" w:rsidRDefault="0087296D" w:rsidP="0087296D">
      <w:pPr>
        <w:jc w:val="both"/>
        <w:rPr>
          <w:sz w:val="25"/>
          <w:szCs w:val="25"/>
        </w:rPr>
      </w:pPr>
      <w:r>
        <w:rPr>
          <w:sz w:val="25"/>
          <w:szCs w:val="25"/>
        </w:rPr>
        <w:t>2.</w:t>
      </w:r>
      <w:proofErr w:type="gramStart"/>
      <w:r w:rsidR="00136736" w:rsidRPr="0087296D">
        <w:rPr>
          <w:sz w:val="25"/>
          <w:szCs w:val="25"/>
        </w:rPr>
        <w:t>Контроль за</w:t>
      </w:r>
      <w:proofErr w:type="gramEnd"/>
      <w:r w:rsidR="00136736" w:rsidRPr="0087296D">
        <w:rPr>
          <w:sz w:val="25"/>
          <w:szCs w:val="25"/>
        </w:rPr>
        <w:t xml:space="preserve"> исполнением настоящего Решения возложить на Главу Администрации Сотниковского сельсовета – Рыбальченко Михаила Николаевича. </w:t>
      </w:r>
    </w:p>
    <w:p w:rsidR="00136736" w:rsidRPr="0087296D" w:rsidRDefault="0087296D" w:rsidP="0087296D">
      <w:pPr>
        <w:jc w:val="both"/>
        <w:rPr>
          <w:sz w:val="25"/>
          <w:szCs w:val="25"/>
        </w:rPr>
      </w:pPr>
      <w:r>
        <w:t>3.</w:t>
      </w:r>
      <w:r w:rsidR="002037C2" w:rsidRPr="00473442">
        <w:t>Решение вступает в силу в день, следующий за днем официального опубликования в печатном издании «СЕЛЬСКИЕ ВЕСТИ» и подлежит размещению на официальном сайте администрации Сотниковского сельсовета http://сотниково</w:t>
      </w:r>
      <w:proofErr w:type="gramStart"/>
      <w:r w:rsidR="002037C2" w:rsidRPr="00473442">
        <w:t>.р</w:t>
      </w:r>
      <w:proofErr w:type="gramEnd"/>
      <w:r w:rsidR="002037C2" w:rsidRPr="00473442">
        <w:t>ф/</w:t>
      </w:r>
      <w:r w:rsidR="00136736" w:rsidRPr="0087296D">
        <w:rPr>
          <w:sz w:val="25"/>
          <w:szCs w:val="25"/>
        </w:rPr>
        <w:t xml:space="preserve"> </w:t>
      </w:r>
    </w:p>
    <w:p w:rsidR="00136736" w:rsidRPr="00136736" w:rsidRDefault="00136736" w:rsidP="00136736">
      <w:pPr>
        <w:ind w:left="567"/>
        <w:rPr>
          <w:sz w:val="25"/>
          <w:szCs w:val="25"/>
        </w:rPr>
      </w:pPr>
      <w:r w:rsidRPr="00136736">
        <w:rPr>
          <w:sz w:val="25"/>
          <w:szCs w:val="25"/>
        </w:rPr>
        <w:t>Председатель                                                  Глава Администрации</w:t>
      </w:r>
    </w:p>
    <w:p w:rsidR="00136736" w:rsidRPr="00136736" w:rsidRDefault="00136736" w:rsidP="00136736">
      <w:pPr>
        <w:ind w:left="567"/>
        <w:jc w:val="both"/>
        <w:rPr>
          <w:sz w:val="25"/>
          <w:szCs w:val="25"/>
        </w:rPr>
      </w:pPr>
      <w:r w:rsidRPr="00136736">
        <w:rPr>
          <w:sz w:val="25"/>
          <w:szCs w:val="25"/>
        </w:rPr>
        <w:t xml:space="preserve">Сотниковского сельского                          Сотниковского сельсовета </w:t>
      </w:r>
    </w:p>
    <w:p w:rsidR="00CC0B30" w:rsidRDefault="00136736" w:rsidP="00CC0B30">
      <w:pPr>
        <w:ind w:left="567"/>
        <w:jc w:val="both"/>
        <w:rPr>
          <w:sz w:val="25"/>
          <w:szCs w:val="25"/>
        </w:rPr>
      </w:pPr>
      <w:r w:rsidRPr="00136736">
        <w:rPr>
          <w:sz w:val="25"/>
          <w:szCs w:val="25"/>
        </w:rPr>
        <w:t>Совета депутатов</w:t>
      </w:r>
    </w:p>
    <w:p w:rsidR="00136736" w:rsidRPr="00136736" w:rsidRDefault="00CC0B30" w:rsidP="00136736">
      <w:pPr>
        <w:ind w:left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О.Н. </w:t>
      </w:r>
      <w:proofErr w:type="spellStart"/>
      <w:r>
        <w:rPr>
          <w:sz w:val="25"/>
          <w:szCs w:val="25"/>
        </w:rPr>
        <w:t>Асташкевич</w:t>
      </w:r>
      <w:proofErr w:type="spellEnd"/>
      <w:r>
        <w:rPr>
          <w:sz w:val="25"/>
          <w:szCs w:val="25"/>
        </w:rPr>
        <w:t xml:space="preserve">                                                   М.Н.Рыбальченко</w:t>
      </w:r>
    </w:p>
    <w:p w:rsidR="00136736" w:rsidRPr="00136736" w:rsidRDefault="00136736" w:rsidP="00136736">
      <w:pPr>
        <w:jc w:val="both"/>
        <w:rPr>
          <w:sz w:val="25"/>
          <w:szCs w:val="25"/>
        </w:rPr>
      </w:pPr>
    </w:p>
    <w:p w:rsidR="0093524D" w:rsidRDefault="0093524D" w:rsidP="0093524D">
      <w:pPr>
        <w:rPr>
          <w:sz w:val="28"/>
          <w:szCs w:val="28"/>
        </w:rPr>
      </w:pPr>
    </w:p>
    <w:p w:rsidR="0093524D" w:rsidRDefault="0093524D" w:rsidP="0093524D">
      <w:pPr>
        <w:rPr>
          <w:sz w:val="28"/>
          <w:szCs w:val="28"/>
        </w:rPr>
      </w:pPr>
    </w:p>
    <w:p w:rsidR="0093524D" w:rsidRDefault="0093524D" w:rsidP="0093524D">
      <w:pPr>
        <w:rPr>
          <w:sz w:val="28"/>
          <w:szCs w:val="28"/>
        </w:rPr>
      </w:pPr>
    </w:p>
    <w:p w:rsidR="0093524D" w:rsidRDefault="0093524D" w:rsidP="0093524D">
      <w:pPr>
        <w:rPr>
          <w:sz w:val="28"/>
          <w:szCs w:val="28"/>
        </w:rPr>
      </w:pPr>
    </w:p>
    <w:sectPr w:rsidR="0093524D" w:rsidSect="0069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CA0"/>
    <w:multiLevelType w:val="hybridMultilevel"/>
    <w:tmpl w:val="6A02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421A43"/>
    <w:multiLevelType w:val="hybridMultilevel"/>
    <w:tmpl w:val="FC34144C"/>
    <w:lvl w:ilvl="0" w:tplc="58FAC8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33E3E13"/>
    <w:multiLevelType w:val="hybridMultilevel"/>
    <w:tmpl w:val="8D06C3C2"/>
    <w:lvl w:ilvl="0" w:tplc="81283B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C4473"/>
    <w:multiLevelType w:val="hybridMultilevel"/>
    <w:tmpl w:val="F69C52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6736"/>
    <w:rsid w:val="00077AA5"/>
    <w:rsid w:val="00136736"/>
    <w:rsid w:val="001C42A9"/>
    <w:rsid w:val="002037C2"/>
    <w:rsid w:val="002114A1"/>
    <w:rsid w:val="005D2B3E"/>
    <w:rsid w:val="006240CB"/>
    <w:rsid w:val="00697C0D"/>
    <w:rsid w:val="0087296D"/>
    <w:rsid w:val="00894559"/>
    <w:rsid w:val="008D7F9E"/>
    <w:rsid w:val="0093524D"/>
    <w:rsid w:val="00A63CA3"/>
    <w:rsid w:val="00C21F18"/>
    <w:rsid w:val="00C3044A"/>
    <w:rsid w:val="00C50E64"/>
    <w:rsid w:val="00CC0B30"/>
    <w:rsid w:val="00FF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3673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367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73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136736"/>
    <w:pPr>
      <w:ind w:left="720"/>
      <w:contextualSpacing/>
    </w:pPr>
  </w:style>
  <w:style w:type="character" w:styleId="a6">
    <w:name w:val="Hyperlink"/>
    <w:rsid w:val="00136736"/>
    <w:rPr>
      <w:color w:val="000080"/>
      <w:u w:val="single"/>
    </w:rPr>
  </w:style>
  <w:style w:type="paragraph" w:customStyle="1" w:styleId="ConsPlusTitle">
    <w:name w:val="ConsPlusTitle"/>
    <w:rsid w:val="009352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footnote reference"/>
    <w:semiHidden/>
    <w:rsid w:val="00CC0B3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2018-12-13T08:07:00Z</cp:lastPrinted>
  <dcterms:created xsi:type="dcterms:W3CDTF">2018-12-13T07:58:00Z</dcterms:created>
  <dcterms:modified xsi:type="dcterms:W3CDTF">2023-04-24T06:42:00Z</dcterms:modified>
</cp:coreProperties>
</file>