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CB" w:rsidRPr="00DA2BCB" w:rsidRDefault="008B07C6" w:rsidP="00DA2BCB">
      <w:pPr>
        <w:pStyle w:val="ad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СОТНИКОВСКИЙ</w:t>
      </w:r>
      <w:r w:rsidR="00DA2BCB" w:rsidRPr="00DA2BCB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DA2BCB" w:rsidRPr="00DA2BCB" w:rsidRDefault="00DA2BCB" w:rsidP="00DA2BCB">
      <w:pPr>
        <w:pStyle w:val="ad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DA2BCB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DA2BCB" w:rsidRPr="00DA2BCB" w:rsidRDefault="00DA2BCB" w:rsidP="00DA2BCB">
      <w:pPr>
        <w:pStyle w:val="ad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DA2BCB" w:rsidRPr="00DA2BCB" w:rsidRDefault="00DA2BCB" w:rsidP="00DA2BCB">
      <w:pPr>
        <w:pStyle w:val="ad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B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A2BC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C252C" w:rsidRPr="00B4108C" w:rsidRDefault="000C252C" w:rsidP="000C252C">
      <w:pPr>
        <w:pStyle w:val="ad"/>
        <w:ind w:leftChars="0" w:left="0" w:firstLineChars="0" w:firstLine="0"/>
        <w:rPr>
          <w:sz w:val="24"/>
        </w:rPr>
      </w:pPr>
    </w:p>
    <w:p w:rsidR="000C252C" w:rsidRPr="00B4108C" w:rsidRDefault="00150DCC" w:rsidP="008B07C6">
      <w:pPr>
        <w:widowControl w:val="0"/>
        <w:autoSpaceDE w:val="0"/>
        <w:autoSpaceDN w:val="0"/>
        <w:adjustRightInd w:val="0"/>
        <w:ind w:leftChars="0" w:left="0" w:firstLineChars="0" w:firstLine="0"/>
        <w:jc w:val="both"/>
        <w:rPr>
          <w:sz w:val="28"/>
        </w:rPr>
      </w:pPr>
      <w:r>
        <w:rPr>
          <w:sz w:val="28"/>
        </w:rPr>
        <w:t>31.03.2023</w:t>
      </w:r>
      <w:r w:rsidR="00F45A19">
        <w:rPr>
          <w:sz w:val="28"/>
        </w:rPr>
        <w:t xml:space="preserve"> г.</w:t>
      </w:r>
      <w:r w:rsidR="00F45A19">
        <w:rPr>
          <w:sz w:val="28"/>
        </w:rPr>
        <w:tab/>
      </w:r>
      <w:r w:rsidR="00F45A19">
        <w:rPr>
          <w:sz w:val="28"/>
        </w:rPr>
        <w:tab/>
        <w:t xml:space="preserve">       </w:t>
      </w:r>
      <w:bookmarkStart w:id="0" w:name="_GoBack"/>
      <w:bookmarkEnd w:id="0"/>
      <w:r w:rsidR="008B07C6">
        <w:rPr>
          <w:sz w:val="28"/>
        </w:rPr>
        <w:t xml:space="preserve"> с.Сотниково</w:t>
      </w:r>
      <w:r w:rsidR="000C252C" w:rsidRPr="00B4108C">
        <w:rPr>
          <w:sz w:val="28"/>
        </w:rPr>
        <w:tab/>
      </w:r>
      <w:r w:rsidR="000C252C" w:rsidRPr="00B4108C">
        <w:rPr>
          <w:sz w:val="28"/>
        </w:rPr>
        <w:tab/>
      </w:r>
      <w:r w:rsidR="000C252C" w:rsidRPr="00B4108C">
        <w:rPr>
          <w:sz w:val="28"/>
        </w:rPr>
        <w:tab/>
      </w:r>
      <w:r w:rsidR="000C252C" w:rsidRPr="00B4108C">
        <w:rPr>
          <w:sz w:val="28"/>
        </w:rPr>
        <w:tab/>
        <w:t xml:space="preserve">       №</w:t>
      </w:r>
      <w:r>
        <w:rPr>
          <w:sz w:val="28"/>
        </w:rPr>
        <w:t>23-84</w:t>
      </w:r>
    </w:p>
    <w:p w:rsidR="000C252C" w:rsidRPr="00B4108C" w:rsidRDefault="000C252C" w:rsidP="000C252C">
      <w:pPr>
        <w:ind w:left="1" w:hanging="3"/>
        <w:rPr>
          <w:sz w:val="28"/>
        </w:rPr>
      </w:pPr>
    </w:p>
    <w:p w:rsidR="000C252C" w:rsidRPr="00B4108C" w:rsidRDefault="000C252C" w:rsidP="00B410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 w:rsidRPr="00B4108C">
        <w:rPr>
          <w:sz w:val="28"/>
          <w:szCs w:val="28"/>
        </w:rPr>
        <w:t xml:space="preserve">«О внесении изменений в решение </w:t>
      </w:r>
      <w:r w:rsidR="008B07C6">
        <w:rPr>
          <w:sz w:val="28"/>
          <w:szCs w:val="28"/>
        </w:rPr>
        <w:t>Сотниковского</w:t>
      </w:r>
      <w:r w:rsidRPr="00B4108C">
        <w:rPr>
          <w:i/>
          <w:sz w:val="28"/>
          <w:szCs w:val="28"/>
        </w:rPr>
        <w:t xml:space="preserve"> </w:t>
      </w:r>
      <w:r w:rsidRPr="00B4108C">
        <w:rPr>
          <w:sz w:val="28"/>
          <w:szCs w:val="28"/>
        </w:rPr>
        <w:t>сельского Совета депутатов от</w:t>
      </w:r>
      <w:r w:rsidRPr="00B4108C">
        <w:rPr>
          <w:i/>
          <w:sz w:val="28"/>
          <w:szCs w:val="28"/>
        </w:rPr>
        <w:t xml:space="preserve"> </w:t>
      </w:r>
      <w:r w:rsidR="008B07C6">
        <w:rPr>
          <w:sz w:val="28"/>
          <w:szCs w:val="28"/>
        </w:rPr>
        <w:t>25.11.2021№9-35</w:t>
      </w:r>
      <w:r w:rsidRPr="00B4108C">
        <w:rPr>
          <w:i/>
          <w:sz w:val="28"/>
          <w:szCs w:val="28"/>
        </w:rPr>
        <w:t xml:space="preserve"> </w:t>
      </w:r>
      <w:r w:rsidRPr="00B4108C">
        <w:rPr>
          <w:sz w:val="28"/>
          <w:szCs w:val="28"/>
        </w:rPr>
        <w:t>«</w:t>
      </w:r>
      <w:r w:rsidRPr="00B4108C">
        <w:rPr>
          <w:rFonts w:cs="Times New Roman"/>
          <w:color w:val="000000"/>
          <w:sz w:val="28"/>
          <w:szCs w:val="28"/>
        </w:rPr>
        <w:t>Об утверждении Положения о муниципальном жилищном контроле</w:t>
      </w:r>
      <w:r w:rsidRPr="00B4108C">
        <w:rPr>
          <w:sz w:val="28"/>
          <w:szCs w:val="28"/>
        </w:rPr>
        <w:t>»</w:t>
      </w:r>
    </w:p>
    <w:p w:rsidR="000C252C" w:rsidRPr="00B4108C" w:rsidRDefault="000C252C" w:rsidP="000C252C">
      <w:pPr>
        <w:tabs>
          <w:tab w:val="left" w:pos="5640"/>
          <w:tab w:val="left" w:pos="5812"/>
        </w:tabs>
        <w:spacing w:line="240" w:lineRule="exact"/>
        <w:ind w:left="1" w:right="3686" w:hanging="3"/>
        <w:jc w:val="both"/>
        <w:rPr>
          <w:sz w:val="28"/>
        </w:rPr>
      </w:pPr>
    </w:p>
    <w:p w:rsidR="000C252C" w:rsidRPr="00B4108C" w:rsidRDefault="00B4108C" w:rsidP="000C252C">
      <w:pPr>
        <w:spacing w:line="276" w:lineRule="auto"/>
        <w:ind w:left="1" w:hanging="3"/>
        <w:jc w:val="both"/>
        <w:rPr>
          <w:sz w:val="28"/>
          <w:szCs w:val="26"/>
        </w:rPr>
      </w:pPr>
      <w:r>
        <w:rPr>
          <w:sz w:val="28"/>
        </w:rPr>
        <w:t xml:space="preserve">    </w:t>
      </w:r>
      <w:r w:rsidR="000C252C" w:rsidRPr="00B4108C">
        <w:rPr>
          <w:sz w:val="28"/>
        </w:rPr>
        <w:t xml:space="preserve">В </w:t>
      </w:r>
      <w:r w:rsidR="000C252C" w:rsidRPr="00B4108C">
        <w:rPr>
          <w:color w:val="000000"/>
          <w:sz w:val="28"/>
        </w:rPr>
        <w:t xml:space="preserve">соответствии с </w:t>
      </w:r>
      <w:r w:rsidR="000C252C" w:rsidRPr="00B4108C">
        <w:rPr>
          <w:color w:val="000000"/>
          <w:sz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C252C" w:rsidRPr="00B4108C">
        <w:rPr>
          <w:color w:val="000000"/>
          <w:sz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0C252C" w:rsidRPr="00B4108C">
        <w:rPr>
          <w:sz w:val="28"/>
          <w:szCs w:val="26"/>
        </w:rPr>
        <w:t xml:space="preserve">Уставом </w:t>
      </w:r>
      <w:r w:rsidR="008B07C6">
        <w:rPr>
          <w:sz w:val="28"/>
          <w:szCs w:val="26"/>
        </w:rPr>
        <w:t>Сотниковского</w:t>
      </w:r>
      <w:r w:rsidR="000C252C" w:rsidRPr="00B4108C">
        <w:rPr>
          <w:sz w:val="28"/>
          <w:szCs w:val="26"/>
        </w:rPr>
        <w:t xml:space="preserve"> сельсовета </w:t>
      </w:r>
      <w:proofErr w:type="spellStart"/>
      <w:r w:rsidR="000C252C" w:rsidRPr="00B4108C">
        <w:rPr>
          <w:sz w:val="28"/>
          <w:szCs w:val="26"/>
        </w:rPr>
        <w:t>Канского</w:t>
      </w:r>
      <w:proofErr w:type="spellEnd"/>
      <w:r w:rsidR="000C252C" w:rsidRPr="00B4108C">
        <w:rPr>
          <w:sz w:val="28"/>
          <w:szCs w:val="26"/>
        </w:rPr>
        <w:t xml:space="preserve"> района Красноярского края, </w:t>
      </w:r>
      <w:proofErr w:type="spellStart"/>
      <w:r w:rsidR="008B07C6">
        <w:rPr>
          <w:sz w:val="28"/>
          <w:szCs w:val="26"/>
        </w:rPr>
        <w:t>Сотниковский</w:t>
      </w:r>
      <w:proofErr w:type="spellEnd"/>
      <w:r w:rsidR="000C252C" w:rsidRPr="00B4108C">
        <w:rPr>
          <w:sz w:val="28"/>
          <w:szCs w:val="26"/>
        </w:rPr>
        <w:t xml:space="preserve"> сельский Совет депутатов РЕШИЛ:</w:t>
      </w:r>
    </w:p>
    <w:p w:rsidR="000C252C" w:rsidRPr="00B4108C" w:rsidRDefault="000C252C" w:rsidP="000C252C">
      <w:pPr>
        <w:autoSpaceDE w:val="0"/>
        <w:autoSpaceDN w:val="0"/>
        <w:adjustRightInd w:val="0"/>
        <w:ind w:left="1" w:hanging="3"/>
        <w:jc w:val="both"/>
        <w:rPr>
          <w:sz w:val="28"/>
        </w:rPr>
      </w:pPr>
      <w:r w:rsidRPr="00B4108C">
        <w:rPr>
          <w:sz w:val="28"/>
        </w:rPr>
        <w:t> </w:t>
      </w:r>
    </w:p>
    <w:p w:rsidR="000C252C" w:rsidRPr="00B4108C" w:rsidRDefault="000C252C" w:rsidP="000C2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 w:rsidRPr="00B4108C">
        <w:rPr>
          <w:sz w:val="28"/>
        </w:rPr>
        <w:t xml:space="preserve">1. Внести изменения в решение </w:t>
      </w:r>
      <w:r w:rsidR="008B07C6">
        <w:rPr>
          <w:sz w:val="28"/>
        </w:rPr>
        <w:t>Сотниковского</w:t>
      </w:r>
      <w:r w:rsidRPr="00B4108C">
        <w:rPr>
          <w:i/>
          <w:sz w:val="28"/>
        </w:rPr>
        <w:t xml:space="preserve"> </w:t>
      </w:r>
      <w:r w:rsidRPr="00B4108C">
        <w:rPr>
          <w:sz w:val="28"/>
        </w:rPr>
        <w:t xml:space="preserve">сельского Совета депутатов </w:t>
      </w:r>
      <w:r w:rsidR="008B07C6">
        <w:rPr>
          <w:sz w:val="28"/>
        </w:rPr>
        <w:t>25.11.2021 № 9-35</w:t>
      </w:r>
      <w:r w:rsidRPr="00B4108C">
        <w:rPr>
          <w:i/>
          <w:sz w:val="28"/>
        </w:rPr>
        <w:t xml:space="preserve"> </w:t>
      </w:r>
      <w:r w:rsidRPr="00B4108C">
        <w:rPr>
          <w:sz w:val="28"/>
        </w:rPr>
        <w:t>«</w:t>
      </w:r>
      <w:r w:rsidRPr="00B4108C">
        <w:rPr>
          <w:rFonts w:cs="Times New Roman"/>
          <w:color w:val="000000"/>
          <w:sz w:val="28"/>
          <w:szCs w:val="28"/>
        </w:rPr>
        <w:t>Об утверждении Положения о муниципальном жилищном контроле</w:t>
      </w:r>
      <w:r w:rsidRPr="00B4108C">
        <w:rPr>
          <w:sz w:val="28"/>
          <w:szCs w:val="28"/>
        </w:rPr>
        <w:t>»</w:t>
      </w:r>
      <w:r w:rsidR="00301DB9" w:rsidRPr="00B4108C">
        <w:rPr>
          <w:sz w:val="28"/>
          <w:szCs w:val="28"/>
        </w:rPr>
        <w:t>.</w:t>
      </w:r>
    </w:p>
    <w:p w:rsidR="00301DB9" w:rsidRPr="000C252C" w:rsidRDefault="00301DB9" w:rsidP="000C2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301DB9" w:rsidRPr="00301DB9" w:rsidRDefault="002F79F8" w:rsidP="00301D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8"/>
        </w:rPr>
      </w:pPr>
      <w:r w:rsidRPr="004375FF">
        <w:rPr>
          <w:rFonts w:eastAsia="Calibri"/>
          <w:b/>
        </w:rPr>
        <w:t>1.1.</w:t>
      </w:r>
      <w:r w:rsidRPr="004375FF">
        <w:rPr>
          <w:rFonts w:eastAsia="Calibri"/>
        </w:rPr>
        <w:t xml:space="preserve"> </w:t>
      </w:r>
      <w:r w:rsidRPr="004375FF">
        <w:rPr>
          <w:rFonts w:eastAsia="Calibri"/>
          <w:i/>
        </w:rPr>
        <w:t xml:space="preserve"> </w:t>
      </w:r>
      <w:r w:rsidR="00301DB9" w:rsidRPr="00301DB9">
        <w:rPr>
          <w:rFonts w:eastAsia="Calibri"/>
          <w:sz w:val="28"/>
        </w:rPr>
        <w:t>Раздел</w:t>
      </w:r>
      <w:r w:rsidR="00301DB9" w:rsidRPr="0068278C">
        <w:rPr>
          <w:rFonts w:eastAsia="Calibri"/>
          <w:i/>
        </w:rPr>
        <w:t xml:space="preserve"> </w:t>
      </w:r>
      <w:r w:rsidR="00301DB9" w:rsidRPr="0068278C">
        <w:rPr>
          <w:rFonts w:cs="Times New Roman"/>
          <w:color w:val="000000"/>
          <w:sz w:val="28"/>
          <w:szCs w:val="28"/>
        </w:rPr>
        <w:t xml:space="preserve">Обжалование решений </w:t>
      </w:r>
      <w:r w:rsidR="00301DB9" w:rsidRPr="0068278C">
        <w:rPr>
          <w:rFonts w:cs="Times New Roman"/>
          <w:i/>
          <w:color w:val="000000"/>
          <w:sz w:val="28"/>
          <w:szCs w:val="28"/>
        </w:rPr>
        <w:t>местной администрации</w:t>
      </w:r>
      <w:r w:rsidR="00301DB9" w:rsidRPr="0068278C">
        <w:rPr>
          <w:rFonts w:cs="Times New Roman"/>
          <w:color w:val="000000"/>
          <w:sz w:val="28"/>
          <w:szCs w:val="28"/>
        </w:rPr>
        <w:t>, действий (бездействия) её должностных лиц</w:t>
      </w:r>
      <w:r w:rsidR="00301DB9" w:rsidRPr="004375FF">
        <w:rPr>
          <w:rFonts w:eastAsia="Calibri"/>
          <w:i/>
        </w:rPr>
        <w:t xml:space="preserve"> </w:t>
      </w:r>
      <w:r w:rsidR="00301DB9" w:rsidRPr="00301DB9">
        <w:rPr>
          <w:rFonts w:eastAsia="Calibri"/>
          <w:i/>
          <w:sz w:val="28"/>
        </w:rPr>
        <w:t xml:space="preserve">Положения </w:t>
      </w:r>
      <w:r w:rsidR="00301DB9" w:rsidRPr="00301DB9">
        <w:rPr>
          <w:rFonts w:eastAsia="Calibri"/>
          <w:sz w:val="28"/>
        </w:rPr>
        <w:t>изложить в следующей редакции:</w:t>
      </w:r>
    </w:p>
    <w:p w:rsidR="00301DB9" w:rsidRPr="00B545D5" w:rsidRDefault="00301DB9" w:rsidP="00301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 w:rsidRPr="00EB1707">
        <w:rPr>
          <w:rFonts w:eastAsia="Calibri" w:cs="Times New Roman"/>
          <w:sz w:val="32"/>
          <w:szCs w:val="28"/>
        </w:rPr>
        <w:t>«</w:t>
      </w:r>
      <w:r w:rsidRPr="00B545D5">
        <w:rPr>
          <w:rFonts w:cs="Times New Roman"/>
          <w:b/>
          <w:color w:val="000000"/>
          <w:sz w:val="28"/>
          <w:szCs w:val="28"/>
        </w:rPr>
        <w:t xml:space="preserve">Обжалование решений </w:t>
      </w:r>
      <w:r w:rsidRPr="00B545D5">
        <w:rPr>
          <w:rFonts w:cs="Times New Roman"/>
          <w:b/>
          <w:i/>
          <w:color w:val="000000"/>
          <w:sz w:val="28"/>
          <w:szCs w:val="28"/>
        </w:rPr>
        <w:t>местной администрации</w:t>
      </w:r>
      <w:r w:rsidRPr="00B545D5">
        <w:rPr>
          <w:rFonts w:cs="Times New Roman"/>
          <w:b/>
          <w:color w:val="000000"/>
          <w:sz w:val="28"/>
          <w:szCs w:val="28"/>
        </w:rPr>
        <w:t>, действий (бездействия) её должностных лиц</w:t>
      </w:r>
    </w:p>
    <w:p w:rsidR="002F79F8" w:rsidRPr="009E6202" w:rsidRDefault="002B38DD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65B8B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. Решения администрации, действия (бездействие) должностных лиц, уполномоченных осуществлять муниципальный </w:t>
      </w:r>
      <w:r w:rsidR="00301DB9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>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F79F8" w:rsidRPr="009E6202" w:rsidRDefault="002B38DD" w:rsidP="002F79F8">
      <w:pPr>
        <w:pStyle w:val="ConsPlusNormal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65B8B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301DB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301DB9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>конт</w:t>
      </w:r>
      <w:r w:rsidR="00301DB9">
        <w:rPr>
          <w:rFonts w:ascii="Times New Roman" w:hAnsi="Times New Roman" w:cs="Times New Roman"/>
          <w:color w:val="000000"/>
          <w:sz w:val="28"/>
          <w:szCs w:val="28"/>
        </w:rPr>
        <w:t>роля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>, имеют право на досудебное обжалование: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2F79F8" w:rsidRPr="009E6202" w:rsidRDefault="00D65B8B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36</w:t>
      </w:r>
      <w:r w:rsidR="002B38DD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8B07C6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 предварительным информированием главы </w:t>
      </w:r>
      <w:r w:rsidR="008B07C6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 наличии в</w:t>
      </w:r>
      <w:r w:rsidRPr="009E62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E620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2F79F8" w:rsidRPr="009E6202" w:rsidRDefault="00D65B8B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36</w:t>
      </w:r>
      <w:r w:rsidR="002B38DD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решение администрации, действия (бездействие) его должностных лиц рассматривается главой (заместителем главы) </w:t>
      </w:r>
      <w:r w:rsidR="008B07C6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2F79F8" w:rsidRPr="009E6202" w:rsidRDefault="002B38DD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</w:t>
      </w:r>
      <w:r w:rsidR="00D65B8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F79F8" w:rsidRPr="009E6202" w:rsidRDefault="00D65B8B" w:rsidP="002F79F8">
      <w:pPr>
        <w:pStyle w:val="ConsPlusNormal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36</w:t>
      </w:r>
      <w:r w:rsidR="002B38DD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8B07C6">
        <w:rPr>
          <w:rFonts w:ascii="Times New Roman" w:hAnsi="Times New Roman" w:cs="Times New Roman"/>
          <w:color w:val="000000"/>
          <w:sz w:val="28"/>
          <w:szCs w:val="28"/>
        </w:rPr>
        <w:t>Сотниковского</w:t>
      </w:r>
      <w:r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не более чем на 20 рабочих дней».</w:t>
      </w:r>
    </w:p>
    <w:p w:rsidR="002F79F8" w:rsidRDefault="002F79F8" w:rsidP="002F79F8">
      <w:pPr>
        <w:shd w:val="clear" w:color="auto" w:fill="FFFFFF"/>
        <w:ind w:left="0" w:hanging="2"/>
        <w:jc w:val="both"/>
        <w:rPr>
          <w:b/>
        </w:rPr>
      </w:pPr>
    </w:p>
    <w:p w:rsidR="002F79F8" w:rsidRPr="00FA5959" w:rsidRDefault="002F79F8" w:rsidP="002F79F8">
      <w:pPr>
        <w:pStyle w:val="ad"/>
        <w:spacing w:line="276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FA5959">
        <w:rPr>
          <w:rFonts w:ascii="Times New Roman" w:hAnsi="Times New Roman"/>
          <w:b/>
          <w:sz w:val="28"/>
          <w:szCs w:val="28"/>
        </w:rPr>
        <w:t>2.</w:t>
      </w:r>
      <w:r>
        <w:t xml:space="preserve"> </w:t>
      </w:r>
      <w:r w:rsidRPr="006F3535">
        <w:t xml:space="preserve"> </w:t>
      </w:r>
      <w:proofErr w:type="gramStart"/>
      <w:r w:rsidRPr="00B53D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3DE0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F79F8" w:rsidRPr="002B38DD" w:rsidRDefault="002F79F8" w:rsidP="002F79F8">
      <w:pPr>
        <w:shd w:val="clear" w:color="auto" w:fill="FFFFFF"/>
        <w:ind w:left="1" w:hanging="3"/>
        <w:jc w:val="both"/>
        <w:rPr>
          <w:sz w:val="28"/>
        </w:rPr>
      </w:pPr>
      <w:r w:rsidRPr="002B38DD">
        <w:rPr>
          <w:b/>
          <w:sz w:val="28"/>
        </w:rPr>
        <w:t>3</w:t>
      </w:r>
      <w:r w:rsidRPr="002B38DD">
        <w:rPr>
          <w:b/>
          <w:sz w:val="32"/>
        </w:rPr>
        <w:t>.</w:t>
      </w:r>
      <w:r w:rsidRPr="002B38DD">
        <w:rPr>
          <w:sz w:val="32"/>
        </w:rPr>
        <w:t xml:space="preserve"> </w:t>
      </w:r>
      <w:r w:rsidRPr="002B38DD">
        <w:rPr>
          <w:sz w:val="28"/>
        </w:rPr>
        <w:t>Решение вступает в силу в день, следующий за днем его официально</w:t>
      </w:r>
      <w:r w:rsidR="008B07C6">
        <w:rPr>
          <w:sz w:val="28"/>
        </w:rPr>
        <w:t>го опубликования в газете «Сельские вести</w:t>
      </w:r>
      <w:r w:rsidRPr="002B38DD">
        <w:rPr>
          <w:sz w:val="28"/>
        </w:rPr>
        <w:t>».</w:t>
      </w:r>
    </w:p>
    <w:p w:rsidR="002F79F8" w:rsidRPr="002B38DD" w:rsidRDefault="002F79F8" w:rsidP="002F79F8">
      <w:pPr>
        <w:shd w:val="clear" w:color="auto" w:fill="FFFFFF"/>
        <w:ind w:left="1" w:hanging="3"/>
        <w:rPr>
          <w:sz w:val="28"/>
        </w:rPr>
      </w:pPr>
    </w:p>
    <w:p w:rsidR="002F79F8" w:rsidRPr="006C3A65" w:rsidRDefault="002F79F8" w:rsidP="002F79F8">
      <w:pPr>
        <w:pStyle w:val="ad"/>
        <w:ind w:left="1" w:hanging="3"/>
        <w:rPr>
          <w:rFonts w:ascii="Times New Roman" w:hAnsi="Times New Roman"/>
          <w:sz w:val="28"/>
          <w:szCs w:val="28"/>
        </w:rPr>
      </w:pPr>
      <w:r w:rsidRPr="006C3A65">
        <w:rPr>
          <w:rFonts w:ascii="Times New Roman" w:hAnsi="Times New Roman"/>
          <w:sz w:val="28"/>
          <w:szCs w:val="28"/>
        </w:rPr>
        <w:t>Председатель                                                           Глава</w:t>
      </w:r>
    </w:p>
    <w:p w:rsidR="002F79F8" w:rsidRPr="006C3A65" w:rsidRDefault="008B07C6" w:rsidP="002F79F8">
      <w:pPr>
        <w:pStyle w:val="ad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Сотниковского</w:t>
      </w:r>
      <w:r w:rsidR="002F79F8" w:rsidRPr="006C3A65">
        <w:rPr>
          <w:rFonts w:ascii="Times New Roman" w:hAnsi="Times New Roman"/>
          <w:sz w:val="28"/>
          <w:szCs w:val="28"/>
        </w:rPr>
        <w:t xml:space="preserve"> сельского                                          </w:t>
      </w:r>
      <w:r>
        <w:rPr>
          <w:rFonts w:ascii="Times New Roman" w:hAnsi="Times New Roman"/>
          <w:sz w:val="28"/>
          <w:szCs w:val="28"/>
        </w:rPr>
        <w:t>Сотниковского</w:t>
      </w:r>
      <w:r w:rsidR="002F79F8" w:rsidRPr="006C3A65">
        <w:rPr>
          <w:rFonts w:ascii="Times New Roman" w:hAnsi="Times New Roman"/>
          <w:sz w:val="28"/>
          <w:szCs w:val="28"/>
        </w:rPr>
        <w:t xml:space="preserve"> сельсовета</w:t>
      </w:r>
    </w:p>
    <w:p w:rsidR="002F79F8" w:rsidRDefault="002F79F8" w:rsidP="002F79F8">
      <w:pPr>
        <w:pStyle w:val="ad"/>
        <w:ind w:left="1" w:hanging="3"/>
        <w:rPr>
          <w:rFonts w:ascii="Times New Roman" w:hAnsi="Times New Roman"/>
          <w:sz w:val="28"/>
          <w:szCs w:val="28"/>
        </w:rPr>
      </w:pPr>
      <w:r w:rsidRPr="006C3A65">
        <w:rPr>
          <w:rFonts w:ascii="Times New Roman" w:hAnsi="Times New Roman"/>
          <w:sz w:val="28"/>
          <w:szCs w:val="28"/>
        </w:rPr>
        <w:t>Совета депутатов</w:t>
      </w:r>
    </w:p>
    <w:p w:rsidR="002F79F8" w:rsidRPr="006C3A65" w:rsidRDefault="002F79F8" w:rsidP="002F79F8">
      <w:pPr>
        <w:pStyle w:val="ad"/>
        <w:ind w:left="1" w:hanging="3"/>
        <w:rPr>
          <w:rFonts w:ascii="Times New Roman" w:hAnsi="Times New Roman"/>
          <w:sz w:val="28"/>
          <w:szCs w:val="28"/>
        </w:rPr>
      </w:pPr>
    </w:p>
    <w:p w:rsidR="002F79F8" w:rsidRPr="006C3A65" w:rsidRDefault="008B07C6" w:rsidP="002F79F8">
      <w:pPr>
        <w:pStyle w:val="ad"/>
        <w:ind w:left="1" w:hanging="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______________О.Н.Асташкевич</w:t>
      </w:r>
      <w:proofErr w:type="spellEnd"/>
      <w:r w:rsidR="002F79F8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2F79F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__________М.Н.Рыбальченко</w:t>
      </w:r>
      <w:proofErr w:type="spellEnd"/>
    </w:p>
    <w:p w:rsidR="002F79F8" w:rsidRPr="00427EAB" w:rsidRDefault="002F79F8" w:rsidP="002F79F8">
      <w:pPr>
        <w:shd w:val="clear" w:color="auto" w:fill="FFFFFF"/>
        <w:ind w:left="0" w:hanging="2"/>
        <w:jc w:val="both"/>
        <w:rPr>
          <w:i/>
        </w:rPr>
      </w:pPr>
    </w:p>
    <w:p w:rsidR="000C252C" w:rsidRDefault="000C252C" w:rsidP="002B3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 w:val="28"/>
          <w:szCs w:val="28"/>
        </w:rPr>
      </w:pPr>
    </w:p>
    <w:sectPr w:rsidR="000C252C" w:rsidSect="00B4108C">
      <w:pgSz w:w="11906" w:h="16838"/>
      <w:pgMar w:top="568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4EE" w:rsidRDefault="00F414EE">
      <w:pPr>
        <w:spacing w:line="240" w:lineRule="auto"/>
        <w:ind w:left="0" w:hanging="2"/>
      </w:pPr>
      <w:r>
        <w:separator/>
      </w:r>
    </w:p>
  </w:endnote>
  <w:endnote w:type="continuationSeparator" w:id="0">
    <w:p w:rsidR="00F414EE" w:rsidRDefault="00F414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4EE" w:rsidRDefault="00F414EE">
      <w:pPr>
        <w:spacing w:line="240" w:lineRule="auto"/>
        <w:ind w:left="0" w:hanging="2"/>
      </w:pPr>
      <w:r>
        <w:separator/>
      </w:r>
    </w:p>
  </w:footnote>
  <w:footnote w:type="continuationSeparator" w:id="0">
    <w:p w:rsidR="00F414EE" w:rsidRDefault="00F414E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92C"/>
    <w:multiLevelType w:val="hybridMultilevel"/>
    <w:tmpl w:val="0FB4F112"/>
    <w:lvl w:ilvl="0" w:tplc="43626730">
      <w:start w:val="1"/>
      <w:numFmt w:val="decimal"/>
      <w:lvlText w:val="%1."/>
      <w:lvlJc w:val="left"/>
      <w:pPr>
        <w:ind w:left="106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302"/>
    <w:rsid w:val="000C252C"/>
    <w:rsid w:val="00150DCC"/>
    <w:rsid w:val="00155066"/>
    <w:rsid w:val="00215545"/>
    <w:rsid w:val="00266EA1"/>
    <w:rsid w:val="002B38DD"/>
    <w:rsid w:val="002F79F8"/>
    <w:rsid w:val="00301DB9"/>
    <w:rsid w:val="00494302"/>
    <w:rsid w:val="00570F34"/>
    <w:rsid w:val="00781891"/>
    <w:rsid w:val="007B6B77"/>
    <w:rsid w:val="007C709A"/>
    <w:rsid w:val="007D46FF"/>
    <w:rsid w:val="008B07C6"/>
    <w:rsid w:val="009A5482"/>
    <w:rsid w:val="00AA4E52"/>
    <w:rsid w:val="00B33E3F"/>
    <w:rsid w:val="00B4108C"/>
    <w:rsid w:val="00B53D3E"/>
    <w:rsid w:val="00B545D5"/>
    <w:rsid w:val="00B83E30"/>
    <w:rsid w:val="00C454C0"/>
    <w:rsid w:val="00C953B7"/>
    <w:rsid w:val="00D5050A"/>
    <w:rsid w:val="00D65B8B"/>
    <w:rsid w:val="00DA2BCB"/>
    <w:rsid w:val="00DA5D9B"/>
    <w:rsid w:val="00F414EE"/>
    <w:rsid w:val="00F45A19"/>
    <w:rsid w:val="00F60884"/>
    <w:rsid w:val="00FD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rsid w:val="00266EA1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266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66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66E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66E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66E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66E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66EA1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sid w:val="00266EA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List Paragraph"/>
    <w:basedOn w:val="a"/>
    <w:rsid w:val="00266EA1"/>
    <w:pPr>
      <w:ind w:left="720"/>
      <w:contextualSpacing/>
    </w:pPr>
  </w:style>
  <w:style w:type="paragraph" w:styleId="a6">
    <w:name w:val="header"/>
    <w:basedOn w:val="a"/>
    <w:qFormat/>
    <w:rsid w:val="00266E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sid w:val="00266EA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266E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sid w:val="00266EA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266EA1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a">
    <w:name w:val="footnote text"/>
    <w:basedOn w:val="a"/>
    <w:qFormat/>
    <w:rsid w:val="00266EA1"/>
    <w:rPr>
      <w:sz w:val="20"/>
      <w:szCs w:val="20"/>
    </w:rPr>
  </w:style>
  <w:style w:type="character" w:customStyle="1" w:styleId="ab">
    <w:name w:val="Текст сноски Знак"/>
    <w:rsid w:val="00266EA1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c">
    <w:name w:val="footnote reference"/>
    <w:qFormat/>
    <w:rsid w:val="00266EA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nsPlusNormal">
    <w:name w:val="ConsPlusNormal"/>
    <w:uiPriority w:val="99"/>
    <w:rsid w:val="00266EA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customStyle="1" w:styleId="ConsPlusTitle">
    <w:name w:val="ConsPlusTitle"/>
    <w:rsid w:val="00266EA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2"/>
    </w:rPr>
  </w:style>
  <w:style w:type="paragraph" w:customStyle="1" w:styleId="ConsPlusTitlePage">
    <w:name w:val="ConsPlusTitlePage"/>
    <w:rsid w:val="00266EA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</w:rPr>
  </w:style>
  <w:style w:type="paragraph" w:styleId="ad">
    <w:name w:val="No Spacing"/>
    <w:uiPriority w:val="1"/>
    <w:qFormat/>
    <w:rsid w:val="00266E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ae">
    <w:name w:val="Table Grid"/>
    <w:basedOn w:val="a1"/>
    <w:rsid w:val="00266E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266EA1"/>
    <w:rPr>
      <w:rFonts w:ascii="TimesNewRomanPSMT" w:hAnsi="TimesNewRomanPSMT" w:hint="default"/>
      <w:color w:val="000000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link w:val="af0"/>
    <w:qFormat/>
    <w:rsid w:val="00266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266E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266E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8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3E30"/>
    <w:rPr>
      <w:rFonts w:ascii="Segoe UI" w:eastAsia="Times New Roman" w:hAnsi="Segoe UI" w:cs="Segoe UI"/>
      <w:position w:val="-1"/>
      <w:sz w:val="18"/>
      <w:szCs w:val="18"/>
    </w:rPr>
  </w:style>
  <w:style w:type="paragraph" w:customStyle="1" w:styleId="11">
    <w:name w:val="Абзац списка1"/>
    <w:basedOn w:val="a"/>
    <w:uiPriority w:val="99"/>
    <w:rsid w:val="00DA2BCB"/>
    <w:pPr>
      <w:suppressAutoHyphens w:val="0"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eastAsia="en-US"/>
    </w:rPr>
  </w:style>
  <w:style w:type="character" w:customStyle="1" w:styleId="af0">
    <w:name w:val="Подзаголовок Знак"/>
    <w:link w:val="af"/>
    <w:rsid w:val="000C252C"/>
    <w:rPr>
      <w:rFonts w:ascii="Georgia" w:eastAsia="Georgia" w:hAnsi="Georgia" w:cs="Georgia"/>
      <w:i/>
      <w:color w:val="666666"/>
      <w:position w:val="-1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2023-02-14T01:54:00Z</cp:lastPrinted>
  <dcterms:created xsi:type="dcterms:W3CDTF">2021-09-22T10:15:00Z</dcterms:created>
  <dcterms:modified xsi:type="dcterms:W3CDTF">2023-03-30T06:46:00Z</dcterms:modified>
</cp:coreProperties>
</file>