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2B" w:rsidRDefault="00B50A2B" w:rsidP="00B50A2B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17123" cy="1758315"/>
            <wp:effectExtent l="0" t="0" r="7620" b="0"/>
            <wp:docPr id="2" name="Рисунок 2" descr="https://avatars.mds.yandex.net/i?id=d57f3c6c775254ff3f8ff9139e9265b9a40f4284-446747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d57f3c6c775254ff3f8ff9139e9265b9a40f4284-446747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023" cy="177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A2B" w:rsidRDefault="00B50A2B" w:rsidP="00B50A2B">
      <w:pPr>
        <w:rPr>
          <w:rFonts w:ascii="Times New Roman" w:hAnsi="Times New Roman" w:cs="Times New Roman"/>
          <w:sz w:val="28"/>
          <w:szCs w:val="28"/>
        </w:rPr>
      </w:pPr>
    </w:p>
    <w:p w:rsidR="00B705E1" w:rsidRPr="00B50A2B" w:rsidRDefault="00B50A2B" w:rsidP="00B50A2B">
      <w:pPr>
        <w:tabs>
          <w:tab w:val="left" w:pos="7920"/>
        </w:tabs>
        <w:spacing w:after="0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B50A2B">
        <w:rPr>
          <w:rFonts w:ascii="Times New Roman" w:hAnsi="Times New Roman" w:cs="Times New Roman"/>
          <w:b/>
          <w:sz w:val="52"/>
          <w:szCs w:val="52"/>
          <w:u w:val="single"/>
        </w:rPr>
        <w:t>ОБЪЯВЛЕНИЕ!</w:t>
      </w:r>
    </w:p>
    <w:p w:rsidR="00B50A2B" w:rsidRPr="00B50A2B" w:rsidRDefault="00B50A2B" w:rsidP="00B50A2B">
      <w:pPr>
        <w:tabs>
          <w:tab w:val="left" w:pos="7920"/>
        </w:tabs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50A2B">
        <w:rPr>
          <w:rFonts w:ascii="Times New Roman" w:hAnsi="Times New Roman" w:cs="Times New Roman"/>
          <w:b/>
          <w:sz w:val="52"/>
          <w:szCs w:val="52"/>
        </w:rPr>
        <w:t>Уважаемые жители поселка Шахтинский!</w:t>
      </w:r>
    </w:p>
    <w:p w:rsidR="00B50A2B" w:rsidRPr="00B50A2B" w:rsidRDefault="00B50A2B" w:rsidP="00B50A2B">
      <w:pPr>
        <w:tabs>
          <w:tab w:val="left" w:pos="7920"/>
        </w:tabs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50A2B">
        <w:rPr>
          <w:rFonts w:ascii="Times New Roman" w:hAnsi="Times New Roman" w:cs="Times New Roman"/>
          <w:b/>
          <w:sz w:val="52"/>
          <w:szCs w:val="52"/>
        </w:rPr>
        <w:t>В 2025 году мы сможем принять участие в ППМИ по благоустройству территории, основных и местных инициативах.</w:t>
      </w:r>
    </w:p>
    <w:p w:rsidR="00B50A2B" w:rsidRDefault="00B50A2B" w:rsidP="00B50A2B">
      <w:pPr>
        <w:tabs>
          <w:tab w:val="left" w:pos="7920"/>
        </w:tabs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50A2B">
        <w:rPr>
          <w:rFonts w:ascii="Times New Roman" w:hAnsi="Times New Roman" w:cs="Times New Roman"/>
          <w:b/>
          <w:sz w:val="52"/>
          <w:szCs w:val="52"/>
        </w:rPr>
        <w:t>Чем больше человек примет участие, тем больше шанс нашей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B50A2B">
        <w:rPr>
          <w:rFonts w:ascii="Times New Roman" w:hAnsi="Times New Roman" w:cs="Times New Roman"/>
          <w:b/>
          <w:sz w:val="52"/>
          <w:szCs w:val="52"/>
        </w:rPr>
        <w:t>территории победить в конкурсе!</w:t>
      </w:r>
    </w:p>
    <w:p w:rsidR="00751B14" w:rsidRDefault="00751B14" w:rsidP="00B50A2B">
      <w:pPr>
        <w:tabs>
          <w:tab w:val="left" w:pos="79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2B" w:rsidRPr="00751B14" w:rsidRDefault="00751B14" w:rsidP="00751B14">
      <w:pPr>
        <w:tabs>
          <w:tab w:val="left" w:pos="79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51B14">
        <w:rPr>
          <w:rFonts w:ascii="Times New Roman" w:hAnsi="Times New Roman" w:cs="Times New Roman"/>
          <w:b/>
          <w:sz w:val="28"/>
          <w:szCs w:val="28"/>
        </w:rPr>
        <w:t xml:space="preserve">Более подробную информацию о ППМИ и участии в конкурсе ВЫ можете получить, обратившись в администрацию Сотниковского сельсовета по адресу: </w:t>
      </w:r>
      <w:r w:rsidRPr="00751B14">
        <w:rPr>
          <w:rFonts w:ascii="Times New Roman" w:hAnsi="Times New Roman" w:cs="Times New Roman"/>
          <w:b/>
          <w:sz w:val="28"/>
          <w:szCs w:val="28"/>
          <w:u w:val="single"/>
        </w:rPr>
        <w:t xml:space="preserve">с. Сотниково, ул. Комсомольская, 32, </w:t>
      </w:r>
      <w:r w:rsidRPr="00751B14">
        <w:rPr>
          <w:rFonts w:ascii="Times New Roman" w:hAnsi="Times New Roman" w:cs="Times New Roman"/>
          <w:b/>
          <w:sz w:val="28"/>
          <w:szCs w:val="28"/>
        </w:rPr>
        <w:t xml:space="preserve">тел. 8 (39161) 71-6-31 или на официальном сайте </w:t>
      </w:r>
      <w:r w:rsidRPr="00751B14">
        <w:rPr>
          <w:rFonts w:ascii="Times New Roman" w:hAnsi="Times New Roman" w:cs="Times New Roman"/>
          <w:b/>
          <w:sz w:val="28"/>
          <w:szCs w:val="28"/>
          <w:u w:val="single"/>
        </w:rPr>
        <w:t>https://sotnikovskij-r04.gosweb.gosuslugi.ru/</w:t>
      </w:r>
      <w:bookmarkEnd w:id="0"/>
    </w:p>
    <w:sectPr w:rsidR="00B50A2B" w:rsidRPr="00751B14" w:rsidSect="00B50A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29B" w:rsidRDefault="0057029B" w:rsidP="00B50A2B">
      <w:pPr>
        <w:spacing w:after="0" w:line="240" w:lineRule="auto"/>
      </w:pPr>
      <w:r>
        <w:separator/>
      </w:r>
    </w:p>
  </w:endnote>
  <w:endnote w:type="continuationSeparator" w:id="0">
    <w:p w:rsidR="0057029B" w:rsidRDefault="0057029B" w:rsidP="00B50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29B" w:rsidRDefault="0057029B" w:rsidP="00B50A2B">
      <w:pPr>
        <w:spacing w:after="0" w:line="240" w:lineRule="auto"/>
      </w:pPr>
      <w:r>
        <w:separator/>
      </w:r>
    </w:p>
  </w:footnote>
  <w:footnote w:type="continuationSeparator" w:id="0">
    <w:p w:rsidR="0057029B" w:rsidRDefault="0057029B" w:rsidP="00B50A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19"/>
    <w:rsid w:val="0057029B"/>
    <w:rsid w:val="00751B14"/>
    <w:rsid w:val="00B50A2B"/>
    <w:rsid w:val="00B705E1"/>
    <w:rsid w:val="00E3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2ABAE"/>
  <w15:chartTrackingRefBased/>
  <w15:docId w15:val="{9D824F2D-7358-43E8-A706-631420D4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0A2B"/>
  </w:style>
  <w:style w:type="paragraph" w:styleId="a5">
    <w:name w:val="footer"/>
    <w:basedOn w:val="a"/>
    <w:link w:val="a6"/>
    <w:uiPriority w:val="99"/>
    <w:unhideWhenUsed/>
    <w:rsid w:val="00B50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0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A8536-413A-4C7F-B891-31A76F48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2024-10-22T04:34:00Z</dcterms:created>
  <dcterms:modified xsi:type="dcterms:W3CDTF">2024-10-22T04:48:00Z</dcterms:modified>
</cp:coreProperties>
</file>